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F8" w:rsidRPr="007720F8" w:rsidRDefault="007720F8" w:rsidP="007720F8">
      <w:pPr>
        <w:spacing w:after="0" w:line="240" w:lineRule="auto"/>
        <w:jc w:val="right"/>
        <w:rPr>
          <w:rFonts w:ascii="Times New Roman" w:eastAsia="Times New Roman" w:hAnsi="Times New Roman" w:cs="Times New Roman"/>
          <w:sz w:val="24"/>
          <w:szCs w:val="24"/>
          <w:lang w:eastAsia="ru-RU"/>
        </w:rPr>
      </w:pPr>
      <w:bookmarkStart w:id="0" w:name="OLE_LINK131"/>
      <w:r w:rsidRPr="007720F8">
        <w:rPr>
          <w:rFonts w:ascii="Times New Roman" w:eastAsia="Times New Roman" w:hAnsi="Times New Roman" w:cs="Times New Roman"/>
          <w:sz w:val="24"/>
          <w:szCs w:val="24"/>
          <w:lang w:eastAsia="ru-RU"/>
        </w:rPr>
        <w:t>Приложение № 1</w:t>
      </w:r>
    </w:p>
    <w:p w:rsidR="007720F8" w:rsidRDefault="007720F8" w:rsidP="007720F8">
      <w:pPr>
        <w:spacing w:after="0" w:line="240" w:lineRule="auto"/>
        <w:jc w:val="right"/>
        <w:rPr>
          <w:rFonts w:ascii="Times New Roman" w:eastAsia="Times New Roman" w:hAnsi="Times New Roman" w:cs="Times New Roman"/>
          <w:sz w:val="24"/>
          <w:szCs w:val="24"/>
          <w:lang w:eastAsia="ru-RU"/>
        </w:rPr>
      </w:pPr>
      <w:r w:rsidRPr="007720F8">
        <w:rPr>
          <w:rFonts w:ascii="Times New Roman" w:eastAsia="Times New Roman" w:hAnsi="Times New Roman" w:cs="Times New Roman"/>
          <w:sz w:val="24"/>
          <w:szCs w:val="24"/>
          <w:lang w:eastAsia="ru-RU"/>
        </w:rPr>
        <w:t>к Решению Собрания Представителей</w:t>
      </w:r>
    </w:p>
    <w:p w:rsidR="007720F8" w:rsidRPr="00082C95" w:rsidRDefault="007720F8" w:rsidP="007720F8">
      <w:pPr>
        <w:spacing w:after="0" w:line="240" w:lineRule="auto"/>
        <w:jc w:val="right"/>
        <w:rPr>
          <w:rFonts w:ascii="Times New Roman" w:eastAsia="Times New Roman" w:hAnsi="Times New Roman" w:cs="Times New Roman"/>
          <w:sz w:val="24"/>
          <w:szCs w:val="24"/>
          <w:lang w:eastAsia="ru-RU"/>
        </w:rPr>
      </w:pPr>
      <w:r w:rsidRPr="00082C95">
        <w:rPr>
          <w:rFonts w:ascii="Times New Roman" w:eastAsia="Times New Roman" w:hAnsi="Times New Roman" w:cs="Times New Roman"/>
          <w:sz w:val="24"/>
          <w:szCs w:val="24"/>
          <w:lang w:eastAsia="ru-RU"/>
        </w:rPr>
        <w:t xml:space="preserve">сельского поселения </w:t>
      </w:r>
      <w:proofErr w:type="spellStart"/>
      <w:r w:rsidR="00082C95" w:rsidRPr="00082C95">
        <w:rPr>
          <w:rFonts w:ascii="Times New Roman" w:eastAsia="Times New Roman" w:hAnsi="Times New Roman" w:cs="Times New Roman"/>
          <w:sz w:val="24"/>
          <w:szCs w:val="24"/>
          <w:lang w:eastAsia="ru-RU"/>
        </w:rPr>
        <w:t>Кандабулак</w:t>
      </w:r>
      <w:proofErr w:type="spellEnd"/>
    </w:p>
    <w:p w:rsidR="007720F8" w:rsidRPr="00082C95" w:rsidRDefault="007720F8" w:rsidP="007720F8">
      <w:pPr>
        <w:spacing w:after="0" w:line="240" w:lineRule="auto"/>
        <w:jc w:val="right"/>
        <w:rPr>
          <w:rFonts w:ascii="Times New Roman" w:eastAsia="Times New Roman" w:hAnsi="Times New Roman" w:cs="Times New Roman"/>
          <w:sz w:val="24"/>
          <w:szCs w:val="24"/>
          <w:lang w:eastAsia="ru-RU"/>
        </w:rPr>
      </w:pPr>
      <w:r w:rsidRPr="00082C95">
        <w:rPr>
          <w:rFonts w:ascii="Times New Roman" w:eastAsia="Times New Roman" w:hAnsi="Times New Roman" w:cs="Times New Roman"/>
          <w:sz w:val="24"/>
          <w:szCs w:val="24"/>
          <w:lang w:eastAsia="ru-RU"/>
        </w:rPr>
        <w:t>муниципального района Сергиевский</w:t>
      </w:r>
    </w:p>
    <w:p w:rsidR="00B81081" w:rsidRDefault="007720F8" w:rsidP="007720F8">
      <w:pPr>
        <w:spacing w:line="360" w:lineRule="auto"/>
        <w:jc w:val="right"/>
        <w:rPr>
          <w:rFonts w:ascii="Times New Roman" w:hAnsi="Times New Roman" w:cs="Times New Roman"/>
          <w:sz w:val="28"/>
          <w:szCs w:val="28"/>
        </w:rPr>
      </w:pPr>
      <w:r w:rsidRPr="00082C95">
        <w:rPr>
          <w:rFonts w:ascii="Times New Roman" w:eastAsia="Times New Roman" w:hAnsi="Times New Roman" w:cs="Times New Roman"/>
          <w:sz w:val="24"/>
          <w:szCs w:val="24"/>
          <w:lang w:eastAsia="ru-RU"/>
        </w:rPr>
        <w:t xml:space="preserve">№ </w:t>
      </w:r>
      <w:r w:rsidR="00E068F0">
        <w:rPr>
          <w:rFonts w:ascii="Times New Roman" w:eastAsia="Times New Roman" w:hAnsi="Times New Roman" w:cs="Times New Roman"/>
          <w:sz w:val="24"/>
          <w:szCs w:val="24"/>
          <w:lang w:eastAsia="ru-RU"/>
        </w:rPr>
        <w:t>6</w:t>
      </w:r>
      <w:r w:rsidRPr="00082C95">
        <w:rPr>
          <w:rFonts w:ascii="Times New Roman" w:eastAsia="Times New Roman" w:hAnsi="Times New Roman" w:cs="Times New Roman"/>
          <w:sz w:val="24"/>
          <w:szCs w:val="24"/>
          <w:lang w:eastAsia="ru-RU"/>
        </w:rPr>
        <w:t xml:space="preserve"> от «</w:t>
      </w:r>
      <w:r w:rsidR="00E068F0">
        <w:rPr>
          <w:rFonts w:ascii="Times New Roman" w:eastAsia="Times New Roman" w:hAnsi="Times New Roman" w:cs="Times New Roman"/>
          <w:sz w:val="24"/>
          <w:szCs w:val="24"/>
          <w:lang w:eastAsia="ru-RU"/>
        </w:rPr>
        <w:t>02</w:t>
      </w:r>
      <w:r w:rsidRPr="00082C95">
        <w:rPr>
          <w:rFonts w:ascii="Times New Roman" w:eastAsia="Times New Roman" w:hAnsi="Times New Roman" w:cs="Times New Roman"/>
          <w:sz w:val="24"/>
          <w:szCs w:val="24"/>
          <w:lang w:eastAsia="ru-RU"/>
        </w:rPr>
        <w:t>»</w:t>
      </w:r>
      <w:r w:rsidR="00E068F0">
        <w:rPr>
          <w:rFonts w:ascii="Times New Roman" w:eastAsia="Times New Roman" w:hAnsi="Times New Roman" w:cs="Times New Roman"/>
          <w:sz w:val="24"/>
          <w:szCs w:val="24"/>
          <w:lang w:eastAsia="ru-RU"/>
        </w:rPr>
        <w:t>.11.</w:t>
      </w:r>
      <w:r w:rsidRPr="00082C95">
        <w:rPr>
          <w:rFonts w:ascii="Times New Roman" w:eastAsia="Times New Roman" w:hAnsi="Times New Roman" w:cs="Times New Roman"/>
          <w:sz w:val="24"/>
          <w:szCs w:val="24"/>
          <w:lang w:eastAsia="ru-RU"/>
        </w:rPr>
        <w:t xml:space="preserve"> 2020 года</w:t>
      </w:r>
    </w:p>
    <w:p w:rsidR="00EA1017" w:rsidRDefault="00EA1017" w:rsidP="00EA1017">
      <w:pPr>
        <w:spacing w:line="36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EA1017" w:rsidRPr="00EA1017" w:rsidRDefault="00EA1017" w:rsidP="00EA1017">
      <w:pPr>
        <w:spacing w:line="240" w:lineRule="auto"/>
        <w:jc w:val="center"/>
        <w:rPr>
          <w:rFonts w:ascii="Times New Roman" w:hAnsi="Times New Roman" w:cs="Times New Roman"/>
          <w:sz w:val="28"/>
          <w:szCs w:val="28"/>
        </w:rPr>
      </w:pPr>
      <w:r>
        <w:rPr>
          <w:rFonts w:ascii="Times New Roman" w:hAnsi="Times New Roman" w:cs="Times New Roman"/>
          <w:sz w:val="28"/>
          <w:szCs w:val="28"/>
        </w:rPr>
        <w:t>О бюджетном устройстве и бюджетном процессе в сельском поселении</w:t>
      </w:r>
      <w:r w:rsidR="00082C95">
        <w:rPr>
          <w:rFonts w:ascii="Times New Roman" w:hAnsi="Times New Roman" w:cs="Times New Roman"/>
          <w:sz w:val="28"/>
          <w:szCs w:val="28"/>
        </w:rPr>
        <w:t xml:space="preserve"> </w:t>
      </w:r>
      <w:proofErr w:type="spellStart"/>
      <w:r w:rsidR="00082C95">
        <w:rPr>
          <w:rFonts w:ascii="Times New Roman" w:hAnsi="Times New Roman" w:cs="Times New Roman"/>
          <w:sz w:val="28"/>
          <w:szCs w:val="28"/>
        </w:rPr>
        <w:t>Кандабулак</w:t>
      </w:r>
      <w:proofErr w:type="spellEnd"/>
      <w:r>
        <w:rPr>
          <w:rFonts w:ascii="Times New Roman" w:hAnsi="Times New Roman" w:cs="Times New Roman"/>
          <w:sz w:val="28"/>
          <w:szCs w:val="28"/>
        </w:rPr>
        <w:t xml:space="preserve"> муниципального района Сергиевский </w:t>
      </w:r>
      <w:bookmarkStart w:id="1" w:name="_GoBack"/>
      <w:bookmarkEnd w:id="1"/>
      <w:r>
        <w:rPr>
          <w:rFonts w:ascii="Times New Roman" w:hAnsi="Times New Roman" w:cs="Times New Roman"/>
          <w:sz w:val="28"/>
          <w:szCs w:val="28"/>
        </w:rPr>
        <w:t>Самарской области</w:t>
      </w:r>
    </w:p>
    <w:p w:rsidR="00EA1017" w:rsidRPr="006E6AB3" w:rsidRDefault="00EA1017" w:rsidP="00EA1017">
      <w:pPr>
        <w:spacing w:line="240" w:lineRule="auto"/>
        <w:jc w:val="center"/>
        <w:rPr>
          <w:rFonts w:ascii="Times New Roman" w:hAnsi="Times New Roman" w:cs="Times New Roman"/>
          <w:b/>
          <w:sz w:val="28"/>
          <w:szCs w:val="28"/>
        </w:rPr>
      </w:pPr>
      <w:r w:rsidRPr="006E6AB3">
        <w:rPr>
          <w:rFonts w:ascii="Times New Roman" w:hAnsi="Times New Roman" w:cs="Times New Roman"/>
          <w:b/>
          <w:bCs/>
          <w:sz w:val="28"/>
          <w:szCs w:val="28"/>
        </w:rPr>
        <w:t>Раздел I. Основы бюджетного процесса в </w:t>
      </w:r>
      <w:bookmarkStart w:id="2" w:name="OLE_LINK139"/>
      <w:bookmarkEnd w:id="0"/>
      <w:r w:rsidRPr="006E6AB3">
        <w:rPr>
          <w:rFonts w:ascii="Times New Roman" w:hAnsi="Times New Roman" w:cs="Times New Roman"/>
          <w:b/>
          <w:bCs/>
          <w:sz w:val="28"/>
          <w:szCs w:val="28"/>
        </w:rPr>
        <w:t>муниципальном образовании.</w:t>
      </w:r>
    </w:p>
    <w:p w:rsidR="00EA1017" w:rsidRPr="00EA1017" w:rsidRDefault="00EA1017" w:rsidP="00560BCB">
      <w:pPr>
        <w:spacing w:line="240" w:lineRule="auto"/>
        <w:jc w:val="center"/>
        <w:rPr>
          <w:rFonts w:ascii="Times New Roman" w:hAnsi="Times New Roman" w:cs="Times New Roman"/>
          <w:sz w:val="28"/>
          <w:szCs w:val="28"/>
        </w:rPr>
      </w:pPr>
      <w:r w:rsidRPr="00EA1017">
        <w:rPr>
          <w:rFonts w:ascii="Times New Roman" w:hAnsi="Times New Roman" w:cs="Times New Roman"/>
          <w:bCs/>
          <w:sz w:val="28"/>
          <w:szCs w:val="28"/>
        </w:rPr>
        <w:t>Статья 1. Общие положения.</w:t>
      </w:r>
    </w:p>
    <w:p w:rsidR="00EA1017" w:rsidRPr="00EA1017" w:rsidRDefault="00EA1017" w:rsidP="00EA1017">
      <w:pPr>
        <w:jc w:val="both"/>
        <w:rPr>
          <w:rFonts w:ascii="Times New Roman" w:hAnsi="Times New Roman" w:cs="Times New Roman"/>
          <w:sz w:val="28"/>
          <w:szCs w:val="28"/>
        </w:rPr>
      </w:pPr>
      <w:r w:rsidRPr="00EA1017">
        <w:rPr>
          <w:rFonts w:ascii="Times New Roman" w:hAnsi="Times New Roman" w:cs="Times New Roman"/>
          <w:sz w:val="28"/>
          <w:szCs w:val="28"/>
        </w:rPr>
        <w:t>1.1. Настоящее Положение о бюджетном процессе</w:t>
      </w:r>
      <w:r>
        <w:rPr>
          <w:rFonts w:ascii="Times New Roman" w:hAnsi="Times New Roman" w:cs="Times New Roman"/>
          <w:sz w:val="28"/>
          <w:szCs w:val="28"/>
        </w:rPr>
        <w:t xml:space="preserve"> и бюджетном </w:t>
      </w:r>
      <w:proofErr w:type="spellStart"/>
      <w:r>
        <w:rPr>
          <w:rFonts w:ascii="Times New Roman" w:hAnsi="Times New Roman" w:cs="Times New Roman"/>
          <w:sz w:val="28"/>
          <w:szCs w:val="28"/>
        </w:rPr>
        <w:t>устройстве</w:t>
      </w:r>
      <w:r w:rsidR="00B94FE0" w:rsidRPr="00B94FE0">
        <w:rPr>
          <w:rFonts w:ascii="Times New Roman" w:hAnsi="Times New Roman" w:cs="Times New Roman"/>
          <w:sz w:val="28"/>
          <w:szCs w:val="28"/>
        </w:rPr>
        <w:t>в</w:t>
      </w:r>
      <w:proofErr w:type="spellEnd"/>
      <w:r w:rsidR="00B94FE0" w:rsidRPr="00B94FE0">
        <w:rPr>
          <w:rFonts w:ascii="Times New Roman" w:hAnsi="Times New Roman" w:cs="Times New Roman"/>
          <w:sz w:val="28"/>
          <w:szCs w:val="28"/>
        </w:rPr>
        <w:t xml:space="preserve"> </w:t>
      </w:r>
      <w:r w:rsidR="00B94FE0" w:rsidRPr="00804AAC">
        <w:rPr>
          <w:rFonts w:ascii="Times New Roman" w:hAnsi="Times New Roman" w:cs="Times New Roman"/>
          <w:sz w:val="28"/>
          <w:szCs w:val="28"/>
        </w:rPr>
        <w:t>сельском поселении</w:t>
      </w:r>
      <w:r w:rsidR="00082C95">
        <w:rPr>
          <w:rFonts w:ascii="Times New Roman" w:hAnsi="Times New Roman" w:cs="Times New Roman"/>
          <w:sz w:val="28"/>
          <w:szCs w:val="28"/>
        </w:rPr>
        <w:t xml:space="preserve"> </w:t>
      </w:r>
      <w:proofErr w:type="spellStart"/>
      <w:r w:rsidR="00082C95">
        <w:rPr>
          <w:rFonts w:ascii="Times New Roman" w:hAnsi="Times New Roman" w:cs="Times New Roman"/>
          <w:sz w:val="28"/>
          <w:szCs w:val="28"/>
        </w:rPr>
        <w:t>Кандабулак</w:t>
      </w:r>
      <w:proofErr w:type="spellEnd"/>
      <w:r w:rsidR="00B94FE0" w:rsidRPr="00804AAC">
        <w:rPr>
          <w:rFonts w:ascii="Times New Roman" w:hAnsi="Times New Roman" w:cs="Times New Roman"/>
          <w:sz w:val="28"/>
          <w:szCs w:val="28"/>
        </w:rPr>
        <w:t xml:space="preserve"> муниципального района Сергиевский Самарской области </w:t>
      </w:r>
      <w:r w:rsidRPr="00804AAC">
        <w:rPr>
          <w:rFonts w:ascii="Times New Roman" w:hAnsi="Times New Roman" w:cs="Times New Roman"/>
          <w:sz w:val="28"/>
          <w:szCs w:val="28"/>
        </w:rPr>
        <w:t>(далее – сельское поселение) устанавливает</w:t>
      </w:r>
      <w:r w:rsidRPr="00EA1017">
        <w:rPr>
          <w:rFonts w:ascii="Times New Roman" w:hAnsi="Times New Roman" w:cs="Times New Roman"/>
          <w:sz w:val="28"/>
          <w:szCs w:val="28"/>
        </w:rPr>
        <w:t xml:space="preserve"> основы организации бюджетного процесса в сельско</w:t>
      </w:r>
      <w:r>
        <w:rPr>
          <w:rFonts w:ascii="Times New Roman" w:hAnsi="Times New Roman" w:cs="Times New Roman"/>
          <w:sz w:val="28"/>
          <w:szCs w:val="28"/>
        </w:rPr>
        <w:t>м</w:t>
      </w:r>
      <w:r w:rsidRPr="00EA1017">
        <w:rPr>
          <w:rFonts w:ascii="Times New Roman" w:hAnsi="Times New Roman" w:cs="Times New Roman"/>
          <w:sz w:val="28"/>
          <w:szCs w:val="28"/>
        </w:rPr>
        <w:t xml:space="preserve"> поселени</w:t>
      </w:r>
      <w:r>
        <w:rPr>
          <w:rFonts w:ascii="Times New Roman" w:hAnsi="Times New Roman" w:cs="Times New Roman"/>
          <w:sz w:val="28"/>
          <w:szCs w:val="28"/>
        </w:rPr>
        <w:t>и</w:t>
      </w:r>
      <w:r w:rsidRPr="00EA1017">
        <w:rPr>
          <w:rFonts w:ascii="Times New Roman" w:hAnsi="Times New Roman" w:cs="Times New Roman"/>
          <w:sz w:val="28"/>
          <w:szCs w:val="28"/>
        </w:rPr>
        <w:t xml:space="preserve"> и определяет порядок составления и рассмотрения проекта бюджета, утверждения и исполнения бюджета, а также осуществления </w:t>
      </w:r>
      <w:proofErr w:type="gramStart"/>
      <w:r w:rsidRPr="00EA1017">
        <w:rPr>
          <w:rFonts w:ascii="Times New Roman" w:hAnsi="Times New Roman" w:cs="Times New Roman"/>
          <w:sz w:val="28"/>
          <w:szCs w:val="28"/>
        </w:rPr>
        <w:t>контроля за</w:t>
      </w:r>
      <w:proofErr w:type="gramEnd"/>
      <w:r w:rsidRPr="00EA1017">
        <w:rPr>
          <w:rFonts w:ascii="Times New Roman" w:hAnsi="Times New Roman" w:cs="Times New Roman"/>
          <w:sz w:val="28"/>
          <w:szCs w:val="28"/>
        </w:rPr>
        <w:t xml:space="preserve"> его исполнением и утверждения отчета об исполнении бюджета сельско</w:t>
      </w:r>
      <w:r>
        <w:rPr>
          <w:rFonts w:ascii="Times New Roman" w:hAnsi="Times New Roman" w:cs="Times New Roman"/>
          <w:sz w:val="28"/>
          <w:szCs w:val="28"/>
        </w:rPr>
        <w:t>го</w:t>
      </w:r>
      <w:r w:rsidRPr="00EA101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EA1017">
        <w:rPr>
          <w:rFonts w:ascii="Times New Roman" w:hAnsi="Times New Roman" w:cs="Times New Roman"/>
          <w:sz w:val="28"/>
          <w:szCs w:val="28"/>
        </w:rPr>
        <w:t>.</w:t>
      </w:r>
    </w:p>
    <w:p w:rsidR="00EA1017" w:rsidRPr="00EA1017" w:rsidRDefault="00EA1017" w:rsidP="00EA1017">
      <w:pPr>
        <w:jc w:val="both"/>
        <w:rPr>
          <w:rFonts w:ascii="Times New Roman" w:hAnsi="Times New Roman" w:cs="Times New Roman"/>
          <w:sz w:val="28"/>
          <w:szCs w:val="28"/>
        </w:rPr>
      </w:pPr>
      <w:r w:rsidRPr="00EA1017">
        <w:rPr>
          <w:rFonts w:ascii="Times New Roman" w:hAnsi="Times New Roman" w:cs="Times New Roman"/>
          <w:sz w:val="28"/>
          <w:szCs w:val="28"/>
        </w:rPr>
        <w:t>1.2. Бюджетный процесс сельского поселени</w:t>
      </w:r>
      <w:r w:rsidR="00804AAC">
        <w:rPr>
          <w:rFonts w:ascii="Times New Roman" w:hAnsi="Times New Roman" w:cs="Times New Roman"/>
          <w:sz w:val="28"/>
          <w:szCs w:val="28"/>
        </w:rPr>
        <w:t>я</w:t>
      </w:r>
      <w:r w:rsidRPr="00EA1017">
        <w:rPr>
          <w:rFonts w:ascii="Times New Roman" w:hAnsi="Times New Roman" w:cs="Times New Roman"/>
          <w:sz w:val="28"/>
          <w:szCs w:val="28"/>
        </w:rPr>
        <w:t xml:space="preserve"> </w:t>
      </w:r>
      <w:r w:rsidR="00082C95">
        <w:rPr>
          <w:rFonts w:ascii="Times New Roman" w:hAnsi="Times New Roman" w:cs="Times New Roman"/>
          <w:sz w:val="28"/>
          <w:szCs w:val="28"/>
        </w:rPr>
        <w:t>–</w:t>
      </w:r>
      <w:r w:rsidRPr="00EA1017">
        <w:rPr>
          <w:rFonts w:ascii="Times New Roman" w:hAnsi="Times New Roman" w:cs="Times New Roman"/>
          <w:sz w:val="28"/>
          <w:szCs w:val="28"/>
        </w:rPr>
        <w:t xml:space="preserve"> регламентируемая законодательством Российской Федерации деятельность органов местного самоуправления сельско</w:t>
      </w:r>
      <w:r w:rsidR="00A87574">
        <w:rPr>
          <w:rFonts w:ascii="Times New Roman" w:hAnsi="Times New Roman" w:cs="Times New Roman"/>
          <w:sz w:val="28"/>
          <w:szCs w:val="28"/>
        </w:rPr>
        <w:t>го</w:t>
      </w:r>
      <w:r w:rsidRPr="00EA1017">
        <w:rPr>
          <w:rFonts w:ascii="Times New Roman" w:hAnsi="Times New Roman" w:cs="Times New Roman"/>
          <w:sz w:val="28"/>
          <w:szCs w:val="28"/>
        </w:rPr>
        <w:t xml:space="preserve"> поселени</w:t>
      </w:r>
      <w:r w:rsidR="00A87574">
        <w:rPr>
          <w:rFonts w:ascii="Times New Roman" w:hAnsi="Times New Roman" w:cs="Times New Roman"/>
          <w:sz w:val="28"/>
          <w:szCs w:val="28"/>
        </w:rPr>
        <w:t>я</w:t>
      </w:r>
      <w:r w:rsidRPr="00EA1017">
        <w:rPr>
          <w:rFonts w:ascii="Times New Roman" w:hAnsi="Times New Roman" w:cs="Times New Roman"/>
          <w:sz w:val="28"/>
          <w:szCs w:val="28"/>
        </w:rPr>
        <w:t xml:space="preserve"> и иных участников бюджетного процесса по составлению и рассмотрению проекта бюджета, утверждению и исполнению бюджета, </w:t>
      </w:r>
      <w:proofErr w:type="gramStart"/>
      <w:r w:rsidRPr="00EA1017">
        <w:rPr>
          <w:rFonts w:ascii="Times New Roman" w:hAnsi="Times New Roman" w:cs="Times New Roman"/>
          <w:sz w:val="28"/>
          <w:szCs w:val="28"/>
        </w:rPr>
        <w:t>контролю за</w:t>
      </w:r>
      <w:proofErr w:type="gramEnd"/>
      <w:r w:rsidRPr="00EA1017">
        <w:rPr>
          <w:rFonts w:ascii="Times New Roman" w:hAnsi="Times New Roman" w:cs="Times New Roman"/>
          <w:sz w:val="28"/>
          <w:szCs w:val="28"/>
        </w:rPr>
        <w:t xml:space="preserve"> его исполнением, осуществлению бюджетного учета, внешней проверке, рассмотрению и утверждению бюджетной отчетности.</w:t>
      </w:r>
    </w:p>
    <w:p w:rsidR="00EA1017" w:rsidRPr="00EA1017" w:rsidRDefault="00EA1017" w:rsidP="00EA1017">
      <w:pPr>
        <w:jc w:val="both"/>
        <w:rPr>
          <w:rFonts w:ascii="Times New Roman" w:hAnsi="Times New Roman" w:cs="Times New Roman"/>
          <w:sz w:val="28"/>
          <w:szCs w:val="28"/>
        </w:rPr>
      </w:pPr>
      <w:r w:rsidRPr="00EA1017">
        <w:rPr>
          <w:rFonts w:ascii="Times New Roman" w:hAnsi="Times New Roman" w:cs="Times New Roman"/>
          <w:sz w:val="28"/>
          <w:szCs w:val="28"/>
        </w:rPr>
        <w:t xml:space="preserve">1.3. Правовую основу бюджетного процесса в сельском поселении составляют Конституция Российской Федерации, Бюджетный кодекс Российской Федерации (далее </w:t>
      </w:r>
      <w:r w:rsidR="00560BCB">
        <w:rPr>
          <w:rFonts w:ascii="Times New Roman" w:hAnsi="Times New Roman" w:cs="Times New Roman"/>
          <w:sz w:val="28"/>
          <w:szCs w:val="28"/>
        </w:rPr>
        <w:t>–</w:t>
      </w:r>
      <w:r w:rsidRPr="00EA1017">
        <w:rPr>
          <w:rFonts w:ascii="Times New Roman" w:hAnsi="Times New Roman" w:cs="Times New Roman"/>
          <w:sz w:val="28"/>
          <w:szCs w:val="28"/>
        </w:rPr>
        <w:t xml:space="preserve"> Бюджетный кодекс), Федеральный закон от 06.10.2003 № 131</w:t>
      </w:r>
      <w:r w:rsidR="00560BCB">
        <w:rPr>
          <w:rFonts w:ascii="Times New Roman" w:hAnsi="Times New Roman" w:cs="Times New Roman"/>
          <w:sz w:val="28"/>
          <w:szCs w:val="28"/>
        </w:rPr>
        <w:t>–</w:t>
      </w:r>
      <w:r w:rsidRPr="00EA1017">
        <w:rPr>
          <w:rFonts w:ascii="Times New Roman" w:hAnsi="Times New Roman" w:cs="Times New Roman"/>
          <w:sz w:val="28"/>
          <w:szCs w:val="28"/>
        </w:rPr>
        <w:t>ФЗ «Об общих принципах организации местного самоуправления в Российской Федерации», Федеральный </w:t>
      </w:r>
      <w:bookmarkEnd w:id="2"/>
      <w:r w:rsidR="00CD4BFC" w:rsidRPr="00A87574">
        <w:rPr>
          <w:rFonts w:ascii="Times New Roman" w:hAnsi="Times New Roman" w:cs="Times New Roman"/>
          <w:sz w:val="28"/>
          <w:szCs w:val="28"/>
        </w:rPr>
        <w:fldChar w:fldCharType="begin"/>
      </w:r>
      <w:r w:rsidRPr="00A87574">
        <w:rPr>
          <w:rFonts w:ascii="Times New Roman" w:hAnsi="Times New Roman" w:cs="Times New Roman"/>
          <w:sz w:val="28"/>
          <w:szCs w:val="28"/>
        </w:rPr>
        <w:instrText xml:space="preserve"> HYPERLINK "consultantplus://offline/ref=B29A10DAB57C3809E8C7FE17DBAF8AFD4BBEF2A6C4D558D744DBB8F864U4yFJ" </w:instrText>
      </w:r>
      <w:r w:rsidR="00CD4BFC" w:rsidRPr="00A87574">
        <w:rPr>
          <w:rFonts w:ascii="Times New Roman" w:hAnsi="Times New Roman" w:cs="Times New Roman"/>
          <w:sz w:val="28"/>
          <w:szCs w:val="28"/>
        </w:rPr>
        <w:fldChar w:fldCharType="separate"/>
      </w:r>
      <w:r w:rsidRPr="00A87574">
        <w:rPr>
          <w:rStyle w:val="a6"/>
          <w:rFonts w:ascii="Times New Roman" w:hAnsi="Times New Roman" w:cs="Times New Roman"/>
          <w:color w:val="auto"/>
          <w:sz w:val="28"/>
          <w:szCs w:val="28"/>
          <w:u w:val="none"/>
        </w:rPr>
        <w:t>закон</w:t>
      </w:r>
      <w:r w:rsidR="00CD4BFC" w:rsidRPr="00A87574">
        <w:rPr>
          <w:rFonts w:ascii="Times New Roman" w:hAnsi="Times New Roman" w:cs="Times New Roman"/>
          <w:sz w:val="28"/>
          <w:szCs w:val="28"/>
        </w:rPr>
        <w:fldChar w:fldCharType="end"/>
      </w:r>
      <w:r w:rsidRPr="00A87574">
        <w:rPr>
          <w:rFonts w:ascii="Times New Roman" w:hAnsi="Times New Roman" w:cs="Times New Roman"/>
          <w:sz w:val="28"/>
          <w:szCs w:val="28"/>
        </w:rPr>
        <w:t> </w:t>
      </w:r>
      <w:r w:rsidRPr="00EA1017">
        <w:rPr>
          <w:rFonts w:ascii="Times New Roman" w:hAnsi="Times New Roman" w:cs="Times New Roman"/>
          <w:sz w:val="28"/>
          <w:szCs w:val="28"/>
        </w:rPr>
        <w:t>от 07.02.2011N 6</w:t>
      </w:r>
      <w:r w:rsidR="00560BCB">
        <w:rPr>
          <w:rFonts w:ascii="Times New Roman" w:hAnsi="Times New Roman" w:cs="Times New Roman"/>
          <w:sz w:val="28"/>
          <w:szCs w:val="28"/>
        </w:rPr>
        <w:t>–</w:t>
      </w:r>
      <w:r w:rsidRPr="00EA1017">
        <w:rPr>
          <w:rFonts w:ascii="Times New Roman" w:hAnsi="Times New Roman" w:cs="Times New Roman"/>
          <w:sz w:val="28"/>
          <w:szCs w:val="28"/>
        </w:rPr>
        <w:t>ФЗ "Об общих принципах организации и деятельности контрольно</w:t>
      </w:r>
      <w:r w:rsidR="00560BCB">
        <w:rPr>
          <w:rFonts w:ascii="Times New Roman" w:hAnsi="Times New Roman" w:cs="Times New Roman"/>
          <w:sz w:val="28"/>
          <w:szCs w:val="28"/>
        </w:rPr>
        <w:t>–</w:t>
      </w:r>
      <w:r w:rsidRPr="00EA1017">
        <w:rPr>
          <w:rFonts w:ascii="Times New Roman" w:hAnsi="Times New Roman" w:cs="Times New Roman"/>
          <w:sz w:val="28"/>
          <w:szCs w:val="28"/>
        </w:rPr>
        <w:t xml:space="preserve">счетных органов субъектов Российской Федерации и муниципальных образований", иные правовые акты Российской Федерации, </w:t>
      </w:r>
      <w:r w:rsidR="00A87574">
        <w:rPr>
          <w:rFonts w:ascii="Times New Roman" w:hAnsi="Times New Roman" w:cs="Times New Roman"/>
          <w:sz w:val="28"/>
          <w:szCs w:val="28"/>
        </w:rPr>
        <w:t>Самарской</w:t>
      </w:r>
      <w:r w:rsidRPr="00EA1017">
        <w:rPr>
          <w:rFonts w:ascii="Times New Roman" w:hAnsi="Times New Roman" w:cs="Times New Roman"/>
          <w:sz w:val="28"/>
          <w:szCs w:val="28"/>
        </w:rPr>
        <w:t xml:space="preserve"> области, муниципальные правовые акты сельско</w:t>
      </w:r>
      <w:r w:rsidR="00A87574">
        <w:rPr>
          <w:rFonts w:ascii="Times New Roman" w:hAnsi="Times New Roman" w:cs="Times New Roman"/>
          <w:sz w:val="28"/>
          <w:szCs w:val="28"/>
        </w:rPr>
        <w:t>го</w:t>
      </w:r>
      <w:r w:rsidRPr="00EA1017">
        <w:rPr>
          <w:rFonts w:ascii="Times New Roman" w:hAnsi="Times New Roman" w:cs="Times New Roman"/>
          <w:sz w:val="28"/>
          <w:szCs w:val="28"/>
        </w:rPr>
        <w:t xml:space="preserve"> поселени</w:t>
      </w:r>
      <w:r w:rsidR="00A87574">
        <w:rPr>
          <w:rFonts w:ascii="Times New Roman" w:hAnsi="Times New Roman" w:cs="Times New Roman"/>
          <w:sz w:val="28"/>
          <w:szCs w:val="28"/>
        </w:rPr>
        <w:t>я</w:t>
      </w:r>
      <w:r w:rsidRPr="00EA1017">
        <w:rPr>
          <w:rFonts w:ascii="Times New Roman" w:hAnsi="Times New Roman" w:cs="Times New Roman"/>
          <w:sz w:val="28"/>
          <w:szCs w:val="28"/>
        </w:rPr>
        <w:t>, регулирующие бюджетные правоотношения, Устав сельско</w:t>
      </w:r>
      <w:r w:rsidR="00BA07AF">
        <w:rPr>
          <w:rFonts w:ascii="Times New Roman" w:hAnsi="Times New Roman" w:cs="Times New Roman"/>
          <w:sz w:val="28"/>
          <w:szCs w:val="28"/>
        </w:rPr>
        <w:t>го</w:t>
      </w:r>
      <w:r w:rsidRPr="00EA1017">
        <w:rPr>
          <w:rFonts w:ascii="Times New Roman" w:hAnsi="Times New Roman" w:cs="Times New Roman"/>
          <w:sz w:val="28"/>
          <w:szCs w:val="28"/>
        </w:rPr>
        <w:t xml:space="preserve"> поселени</w:t>
      </w:r>
      <w:r w:rsidR="00BA07AF">
        <w:rPr>
          <w:rFonts w:ascii="Times New Roman" w:hAnsi="Times New Roman" w:cs="Times New Roman"/>
          <w:sz w:val="28"/>
          <w:szCs w:val="28"/>
        </w:rPr>
        <w:t>я</w:t>
      </w:r>
      <w:r w:rsidR="00082C95">
        <w:rPr>
          <w:rFonts w:ascii="Times New Roman" w:hAnsi="Times New Roman" w:cs="Times New Roman"/>
          <w:sz w:val="28"/>
          <w:szCs w:val="28"/>
        </w:rPr>
        <w:t xml:space="preserve"> </w:t>
      </w:r>
      <w:proofErr w:type="spellStart"/>
      <w:r w:rsidR="00082C95">
        <w:rPr>
          <w:rFonts w:ascii="Times New Roman" w:hAnsi="Times New Roman" w:cs="Times New Roman"/>
          <w:sz w:val="28"/>
          <w:szCs w:val="28"/>
        </w:rPr>
        <w:t>Кандабулак</w:t>
      </w:r>
      <w:proofErr w:type="spellEnd"/>
      <w:r w:rsidRPr="00EA1017">
        <w:rPr>
          <w:rFonts w:ascii="Times New Roman" w:hAnsi="Times New Roman" w:cs="Times New Roman"/>
          <w:sz w:val="28"/>
          <w:szCs w:val="28"/>
        </w:rPr>
        <w:t>, настоящее Положение.</w:t>
      </w:r>
    </w:p>
    <w:p w:rsidR="00EA1017" w:rsidRPr="00EA1017" w:rsidRDefault="00EA1017" w:rsidP="00EA1017">
      <w:pPr>
        <w:jc w:val="both"/>
        <w:rPr>
          <w:rFonts w:ascii="Times New Roman" w:hAnsi="Times New Roman" w:cs="Times New Roman"/>
          <w:sz w:val="28"/>
          <w:szCs w:val="28"/>
        </w:rPr>
      </w:pPr>
      <w:r w:rsidRPr="00EA1017">
        <w:rPr>
          <w:rFonts w:ascii="Times New Roman" w:hAnsi="Times New Roman" w:cs="Times New Roman"/>
          <w:sz w:val="28"/>
          <w:szCs w:val="28"/>
        </w:rPr>
        <w:lastRenderedPageBreak/>
        <w:t>1.4. Муниципальные правовые акты не могут противоречить Бюджетному кодексу, иным законам, регулирующим бюджетные правоотношения, Уставу сельско</w:t>
      </w:r>
      <w:r w:rsidR="00A87574">
        <w:rPr>
          <w:rFonts w:ascii="Times New Roman" w:hAnsi="Times New Roman" w:cs="Times New Roman"/>
          <w:sz w:val="28"/>
          <w:szCs w:val="28"/>
        </w:rPr>
        <w:t>го</w:t>
      </w:r>
      <w:r w:rsidRPr="00EA1017">
        <w:rPr>
          <w:rFonts w:ascii="Times New Roman" w:hAnsi="Times New Roman" w:cs="Times New Roman"/>
          <w:sz w:val="28"/>
          <w:szCs w:val="28"/>
        </w:rPr>
        <w:t xml:space="preserve"> поселени</w:t>
      </w:r>
      <w:r w:rsidR="00A87574">
        <w:rPr>
          <w:rFonts w:ascii="Times New Roman" w:hAnsi="Times New Roman" w:cs="Times New Roman"/>
          <w:sz w:val="28"/>
          <w:szCs w:val="28"/>
        </w:rPr>
        <w:t>я</w:t>
      </w:r>
      <w:r w:rsidR="00082C95" w:rsidRPr="00082C95">
        <w:rPr>
          <w:rFonts w:ascii="Times New Roman" w:hAnsi="Times New Roman" w:cs="Times New Roman"/>
          <w:sz w:val="28"/>
          <w:szCs w:val="28"/>
        </w:rPr>
        <w:t xml:space="preserve"> </w:t>
      </w:r>
      <w:proofErr w:type="spellStart"/>
      <w:r w:rsidR="00082C95">
        <w:rPr>
          <w:rFonts w:ascii="Times New Roman" w:hAnsi="Times New Roman" w:cs="Times New Roman"/>
          <w:sz w:val="28"/>
          <w:szCs w:val="28"/>
        </w:rPr>
        <w:t>Кандабулак</w:t>
      </w:r>
      <w:proofErr w:type="spellEnd"/>
      <w:r w:rsidRPr="00EA1017">
        <w:rPr>
          <w:rFonts w:ascii="Times New Roman" w:hAnsi="Times New Roman" w:cs="Times New Roman"/>
          <w:sz w:val="28"/>
          <w:szCs w:val="28"/>
        </w:rPr>
        <w:t xml:space="preserve"> и настоящему Положению.</w:t>
      </w:r>
    </w:p>
    <w:p w:rsidR="00EA1017" w:rsidRPr="00EA1017" w:rsidRDefault="00EA1017" w:rsidP="00EA1017">
      <w:pPr>
        <w:jc w:val="both"/>
        <w:rPr>
          <w:rFonts w:ascii="Times New Roman" w:hAnsi="Times New Roman" w:cs="Times New Roman"/>
          <w:sz w:val="28"/>
          <w:szCs w:val="28"/>
        </w:rPr>
      </w:pPr>
      <w:r w:rsidRPr="00EA1017">
        <w:rPr>
          <w:rFonts w:ascii="Times New Roman" w:hAnsi="Times New Roman" w:cs="Times New Roman"/>
          <w:sz w:val="28"/>
          <w:szCs w:val="28"/>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EA1017" w:rsidRPr="00A87574" w:rsidRDefault="00EA1017" w:rsidP="00560BCB">
      <w:pPr>
        <w:spacing w:line="240" w:lineRule="auto"/>
        <w:jc w:val="center"/>
        <w:rPr>
          <w:rFonts w:ascii="Times New Roman" w:hAnsi="Times New Roman" w:cs="Times New Roman"/>
          <w:sz w:val="28"/>
          <w:szCs w:val="28"/>
        </w:rPr>
      </w:pPr>
      <w:r w:rsidRPr="00A87574">
        <w:rPr>
          <w:rFonts w:ascii="Times New Roman" w:hAnsi="Times New Roman" w:cs="Times New Roman"/>
          <w:bCs/>
          <w:sz w:val="28"/>
          <w:szCs w:val="28"/>
        </w:rPr>
        <w:t>Статья 2. Участники бюджетного процесса</w:t>
      </w:r>
    </w:p>
    <w:p w:rsidR="00EA1017"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2.1. Участниками бюджетного процесса сельско</w:t>
      </w:r>
      <w:r w:rsidR="00A87574">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A87574">
        <w:rPr>
          <w:rFonts w:ascii="Times New Roman" w:hAnsi="Times New Roman" w:cs="Times New Roman"/>
          <w:sz w:val="28"/>
          <w:szCs w:val="28"/>
        </w:rPr>
        <w:t>я</w:t>
      </w:r>
      <w:r w:rsidRPr="00A87574">
        <w:rPr>
          <w:rFonts w:ascii="Times New Roman" w:hAnsi="Times New Roman" w:cs="Times New Roman"/>
          <w:sz w:val="28"/>
          <w:szCs w:val="28"/>
        </w:rPr>
        <w:t xml:space="preserve"> являются:</w:t>
      </w:r>
    </w:p>
    <w:p w:rsidR="00A87574" w:rsidRPr="00A87574" w:rsidRDefault="00082C95"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3F9D" w:rsidRPr="00804AAC">
        <w:rPr>
          <w:rFonts w:ascii="Times New Roman" w:hAnsi="Times New Roman" w:cs="Times New Roman"/>
          <w:sz w:val="28"/>
          <w:szCs w:val="28"/>
        </w:rPr>
        <w:t>С</w:t>
      </w:r>
      <w:r w:rsidR="00A87574" w:rsidRPr="00804AAC">
        <w:rPr>
          <w:rFonts w:ascii="Times New Roman" w:hAnsi="Times New Roman" w:cs="Times New Roman"/>
          <w:sz w:val="28"/>
          <w:szCs w:val="28"/>
        </w:rPr>
        <w:t>обрание представителей сельского поселения</w:t>
      </w:r>
      <w:r w:rsidR="000A3F9D" w:rsidRPr="00804AAC">
        <w:rPr>
          <w:rFonts w:ascii="Times New Roman" w:hAnsi="Times New Roman" w:cs="Times New Roman"/>
          <w:sz w:val="28"/>
          <w:szCs w:val="28"/>
        </w:rPr>
        <w:t xml:space="preserve"> </w:t>
      </w:r>
      <w:proofErr w:type="spellStart"/>
      <w:r>
        <w:rPr>
          <w:rFonts w:ascii="Times New Roman" w:hAnsi="Times New Roman" w:cs="Times New Roman"/>
          <w:sz w:val="28"/>
          <w:szCs w:val="28"/>
        </w:rPr>
        <w:t>Кандабулак</w:t>
      </w:r>
      <w:proofErr w:type="spellEnd"/>
      <w:r w:rsidRPr="00804AAC">
        <w:rPr>
          <w:rFonts w:ascii="Times New Roman" w:hAnsi="Times New Roman" w:cs="Times New Roman"/>
          <w:sz w:val="28"/>
          <w:szCs w:val="28"/>
        </w:rPr>
        <w:t xml:space="preserve"> </w:t>
      </w:r>
      <w:r w:rsidR="000A3F9D" w:rsidRPr="00804AAC">
        <w:rPr>
          <w:rFonts w:ascii="Times New Roman" w:hAnsi="Times New Roman" w:cs="Times New Roman"/>
          <w:sz w:val="28"/>
          <w:szCs w:val="28"/>
        </w:rPr>
        <w:t>мун</w:t>
      </w:r>
      <w:r w:rsidR="00804AAC" w:rsidRPr="00804AAC">
        <w:rPr>
          <w:rFonts w:ascii="Times New Roman" w:hAnsi="Times New Roman" w:cs="Times New Roman"/>
          <w:sz w:val="28"/>
          <w:szCs w:val="28"/>
        </w:rPr>
        <w:t>иципального</w:t>
      </w:r>
      <w:r w:rsidR="000A3F9D" w:rsidRPr="00804AAC">
        <w:rPr>
          <w:rFonts w:ascii="Times New Roman" w:hAnsi="Times New Roman" w:cs="Times New Roman"/>
          <w:sz w:val="28"/>
          <w:szCs w:val="28"/>
        </w:rPr>
        <w:t xml:space="preserve"> района Сергиевский Самарской области</w:t>
      </w:r>
      <w:r w:rsidR="00804AAC">
        <w:rPr>
          <w:rFonts w:ascii="Times New Roman" w:hAnsi="Times New Roman" w:cs="Times New Roman"/>
          <w:sz w:val="28"/>
          <w:szCs w:val="28"/>
        </w:rPr>
        <w:t xml:space="preserve"> (далее – собрание </w:t>
      </w:r>
      <w:r w:rsidR="00606312">
        <w:rPr>
          <w:rFonts w:ascii="Times New Roman" w:hAnsi="Times New Roman" w:cs="Times New Roman"/>
          <w:sz w:val="28"/>
          <w:szCs w:val="28"/>
        </w:rPr>
        <w:t xml:space="preserve">представителей </w:t>
      </w:r>
      <w:r w:rsidR="00804AAC">
        <w:rPr>
          <w:rFonts w:ascii="Times New Roman" w:hAnsi="Times New Roman" w:cs="Times New Roman"/>
          <w:sz w:val="28"/>
          <w:szCs w:val="28"/>
        </w:rPr>
        <w:t>сельского поселения);</w:t>
      </w:r>
    </w:p>
    <w:p w:rsidR="00EA1017" w:rsidRPr="00A87574" w:rsidRDefault="00082C95"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360B">
        <w:rPr>
          <w:rFonts w:ascii="Times New Roman" w:hAnsi="Times New Roman" w:cs="Times New Roman"/>
          <w:sz w:val="28"/>
          <w:szCs w:val="28"/>
        </w:rPr>
        <w:t>Г</w:t>
      </w:r>
      <w:r w:rsidR="00EA1017" w:rsidRPr="00A87574">
        <w:rPr>
          <w:rFonts w:ascii="Times New Roman" w:hAnsi="Times New Roman" w:cs="Times New Roman"/>
          <w:sz w:val="28"/>
          <w:szCs w:val="28"/>
        </w:rPr>
        <w:t>лава сельско</w:t>
      </w:r>
      <w:r w:rsidR="00A87574">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0A3F9D">
        <w:rPr>
          <w:rFonts w:ascii="Times New Roman" w:hAnsi="Times New Roman" w:cs="Times New Roman"/>
          <w:sz w:val="28"/>
          <w:szCs w:val="28"/>
        </w:rPr>
        <w:t>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Кандабулак</w:t>
      </w:r>
      <w:proofErr w:type="spellEnd"/>
      <w:r w:rsidR="00804AAC">
        <w:rPr>
          <w:rFonts w:ascii="Times New Roman" w:hAnsi="Times New Roman" w:cs="Times New Roman"/>
          <w:sz w:val="28"/>
          <w:szCs w:val="28"/>
        </w:rPr>
        <w:t xml:space="preserve"> муниципального района Сергиевский Самарской области (далее – Глава сельского поселения);</w:t>
      </w:r>
    </w:p>
    <w:p w:rsidR="00EA1017" w:rsidRDefault="00082C95"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360B">
        <w:rPr>
          <w:rFonts w:ascii="Times New Roman" w:hAnsi="Times New Roman" w:cs="Times New Roman"/>
          <w:sz w:val="28"/>
          <w:szCs w:val="28"/>
        </w:rPr>
        <w:t>А</w:t>
      </w:r>
      <w:r w:rsidR="00EA1017" w:rsidRPr="00A87574">
        <w:rPr>
          <w:rFonts w:ascii="Times New Roman" w:hAnsi="Times New Roman" w:cs="Times New Roman"/>
          <w:sz w:val="28"/>
          <w:szCs w:val="28"/>
        </w:rPr>
        <w:t>дминистрация сельско</w:t>
      </w:r>
      <w:r w:rsidR="00A87574">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A87574">
        <w:rPr>
          <w:rFonts w:ascii="Times New Roman" w:hAnsi="Times New Roman" w:cs="Times New Roman"/>
          <w:sz w:val="28"/>
          <w:szCs w:val="28"/>
        </w:rPr>
        <w:t>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Кандабулак</w:t>
      </w:r>
      <w:proofErr w:type="spellEnd"/>
      <w:r>
        <w:rPr>
          <w:rFonts w:ascii="Times New Roman" w:hAnsi="Times New Roman" w:cs="Times New Roman"/>
          <w:sz w:val="28"/>
          <w:szCs w:val="28"/>
        </w:rPr>
        <w:t xml:space="preserve"> </w:t>
      </w:r>
      <w:r w:rsidR="00804AAC">
        <w:rPr>
          <w:rFonts w:ascii="Times New Roman" w:hAnsi="Times New Roman" w:cs="Times New Roman"/>
          <w:sz w:val="28"/>
          <w:szCs w:val="28"/>
        </w:rPr>
        <w:t>муниципального района Сергиевский Самарской области (далее – администрация сельского поселения);</w:t>
      </w:r>
    </w:p>
    <w:p w:rsidR="00A87574" w:rsidRDefault="00082C95"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A87574" w:rsidRPr="00806E98">
        <w:rPr>
          <w:rFonts w:ascii="Times New Roman" w:hAnsi="Times New Roman" w:cs="Times New Roman"/>
          <w:sz w:val="28"/>
          <w:szCs w:val="28"/>
        </w:rPr>
        <w:t xml:space="preserve"> </w:t>
      </w:r>
      <w:r w:rsidR="0037360B">
        <w:rPr>
          <w:rFonts w:ascii="Times New Roman" w:hAnsi="Times New Roman" w:cs="Times New Roman"/>
          <w:sz w:val="28"/>
          <w:szCs w:val="28"/>
        </w:rPr>
        <w:t>Ф</w:t>
      </w:r>
      <w:r w:rsidR="00A87574" w:rsidRPr="00806E98">
        <w:rPr>
          <w:rFonts w:ascii="Times New Roman" w:hAnsi="Times New Roman" w:cs="Times New Roman"/>
          <w:sz w:val="28"/>
          <w:szCs w:val="28"/>
        </w:rPr>
        <w:t>инансовый орган сельского поселения</w:t>
      </w:r>
      <w:r w:rsidRPr="00082C95">
        <w:rPr>
          <w:rFonts w:ascii="Times New Roman" w:hAnsi="Times New Roman" w:cs="Times New Roman"/>
          <w:sz w:val="28"/>
          <w:szCs w:val="28"/>
        </w:rPr>
        <w:t xml:space="preserve"> </w:t>
      </w:r>
      <w:proofErr w:type="spellStart"/>
      <w:r>
        <w:rPr>
          <w:rFonts w:ascii="Times New Roman" w:hAnsi="Times New Roman" w:cs="Times New Roman"/>
          <w:sz w:val="28"/>
          <w:szCs w:val="28"/>
        </w:rPr>
        <w:t>Кандабулак</w:t>
      </w:r>
      <w:proofErr w:type="spellEnd"/>
      <w:r>
        <w:rPr>
          <w:rFonts w:ascii="Times New Roman" w:hAnsi="Times New Roman" w:cs="Times New Roman"/>
          <w:sz w:val="28"/>
          <w:szCs w:val="28"/>
        </w:rPr>
        <w:t xml:space="preserve"> </w:t>
      </w:r>
      <w:r w:rsidR="0024250A">
        <w:rPr>
          <w:rFonts w:ascii="Times New Roman" w:hAnsi="Times New Roman" w:cs="Times New Roman"/>
          <w:sz w:val="28"/>
          <w:szCs w:val="28"/>
        </w:rPr>
        <w:t>муниципального района Сергиевский Самарской области (далее – финансовый орган);</w:t>
      </w:r>
    </w:p>
    <w:p w:rsidR="00D255A4" w:rsidRPr="00A87574" w:rsidRDefault="00082C95"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D255A4">
        <w:rPr>
          <w:rFonts w:ascii="Times New Roman" w:hAnsi="Times New Roman" w:cs="Times New Roman"/>
          <w:sz w:val="28"/>
          <w:szCs w:val="28"/>
        </w:rPr>
        <w:t xml:space="preserve"> Органы муниципального финансового контроля;</w:t>
      </w:r>
    </w:p>
    <w:p w:rsidR="00EA1017" w:rsidRPr="0037360B" w:rsidRDefault="00082C95"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37360B">
        <w:rPr>
          <w:rFonts w:ascii="Times New Roman" w:hAnsi="Times New Roman" w:cs="Times New Roman"/>
          <w:sz w:val="28"/>
          <w:szCs w:val="28"/>
        </w:rPr>
        <w:t xml:space="preserve"> </w:t>
      </w:r>
      <w:r w:rsidR="0024250A">
        <w:rPr>
          <w:rFonts w:ascii="Times New Roman" w:hAnsi="Times New Roman" w:cs="Times New Roman"/>
          <w:sz w:val="28"/>
          <w:szCs w:val="28"/>
        </w:rPr>
        <w:t>Г</w:t>
      </w:r>
      <w:r w:rsidR="00EA1017" w:rsidRPr="0037360B">
        <w:rPr>
          <w:rFonts w:ascii="Times New Roman" w:hAnsi="Times New Roman" w:cs="Times New Roman"/>
          <w:sz w:val="28"/>
          <w:szCs w:val="28"/>
        </w:rPr>
        <w:t>лавные распорядители (распорядители) бюджетных средств сельско</w:t>
      </w:r>
      <w:r w:rsidR="00A87574" w:rsidRPr="0037360B">
        <w:rPr>
          <w:rFonts w:ascii="Times New Roman" w:hAnsi="Times New Roman" w:cs="Times New Roman"/>
          <w:sz w:val="28"/>
          <w:szCs w:val="28"/>
        </w:rPr>
        <w:t>го</w:t>
      </w:r>
      <w:r w:rsidR="00EA1017" w:rsidRPr="0037360B">
        <w:rPr>
          <w:rFonts w:ascii="Times New Roman" w:hAnsi="Times New Roman" w:cs="Times New Roman"/>
          <w:sz w:val="28"/>
          <w:szCs w:val="28"/>
        </w:rPr>
        <w:t xml:space="preserve"> поселени</w:t>
      </w:r>
      <w:r w:rsidR="00A87574" w:rsidRPr="0037360B">
        <w:rPr>
          <w:rFonts w:ascii="Times New Roman" w:hAnsi="Times New Roman" w:cs="Times New Roman"/>
          <w:sz w:val="28"/>
          <w:szCs w:val="28"/>
        </w:rPr>
        <w:t>я</w:t>
      </w:r>
      <w:r w:rsidR="00EA1017" w:rsidRPr="0037360B">
        <w:rPr>
          <w:rFonts w:ascii="Times New Roman" w:hAnsi="Times New Roman" w:cs="Times New Roman"/>
          <w:sz w:val="28"/>
          <w:szCs w:val="28"/>
        </w:rPr>
        <w:t>;</w:t>
      </w:r>
    </w:p>
    <w:p w:rsidR="00EA1017" w:rsidRPr="0037360B" w:rsidRDefault="00082C95"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37360B">
        <w:rPr>
          <w:rFonts w:ascii="Times New Roman" w:hAnsi="Times New Roman" w:cs="Times New Roman"/>
          <w:sz w:val="28"/>
          <w:szCs w:val="28"/>
        </w:rPr>
        <w:t xml:space="preserve"> </w:t>
      </w:r>
      <w:r w:rsidR="0024250A">
        <w:rPr>
          <w:rFonts w:ascii="Times New Roman" w:hAnsi="Times New Roman" w:cs="Times New Roman"/>
          <w:sz w:val="28"/>
          <w:szCs w:val="28"/>
        </w:rPr>
        <w:t>Г</w:t>
      </w:r>
      <w:r w:rsidR="00EA1017" w:rsidRPr="0037360B">
        <w:rPr>
          <w:rFonts w:ascii="Times New Roman" w:hAnsi="Times New Roman" w:cs="Times New Roman"/>
          <w:sz w:val="28"/>
          <w:szCs w:val="28"/>
        </w:rPr>
        <w:t>лавные администраторы (администраторы) доходов бюджета сельско</w:t>
      </w:r>
      <w:r w:rsidR="00A87574" w:rsidRPr="0037360B">
        <w:rPr>
          <w:rFonts w:ascii="Times New Roman" w:hAnsi="Times New Roman" w:cs="Times New Roman"/>
          <w:sz w:val="28"/>
          <w:szCs w:val="28"/>
        </w:rPr>
        <w:t>го</w:t>
      </w:r>
      <w:r w:rsidR="00EA1017" w:rsidRPr="0037360B">
        <w:rPr>
          <w:rFonts w:ascii="Times New Roman" w:hAnsi="Times New Roman" w:cs="Times New Roman"/>
          <w:sz w:val="28"/>
          <w:szCs w:val="28"/>
        </w:rPr>
        <w:t xml:space="preserve"> поселени</w:t>
      </w:r>
      <w:r w:rsidR="00A87574" w:rsidRPr="0037360B">
        <w:rPr>
          <w:rFonts w:ascii="Times New Roman" w:hAnsi="Times New Roman" w:cs="Times New Roman"/>
          <w:sz w:val="28"/>
          <w:szCs w:val="28"/>
        </w:rPr>
        <w:t>я</w:t>
      </w:r>
      <w:r w:rsidR="00EA1017" w:rsidRPr="0037360B">
        <w:rPr>
          <w:rFonts w:ascii="Times New Roman" w:hAnsi="Times New Roman" w:cs="Times New Roman"/>
          <w:sz w:val="28"/>
          <w:szCs w:val="28"/>
        </w:rPr>
        <w:t>;</w:t>
      </w:r>
    </w:p>
    <w:p w:rsidR="00EA1017" w:rsidRPr="0037360B" w:rsidRDefault="00082C95"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37360B">
        <w:rPr>
          <w:rFonts w:ascii="Times New Roman" w:hAnsi="Times New Roman" w:cs="Times New Roman"/>
          <w:sz w:val="28"/>
          <w:szCs w:val="28"/>
        </w:rPr>
        <w:t xml:space="preserve"> </w:t>
      </w:r>
      <w:r w:rsidR="0024250A">
        <w:rPr>
          <w:rFonts w:ascii="Times New Roman" w:hAnsi="Times New Roman" w:cs="Times New Roman"/>
          <w:sz w:val="28"/>
          <w:szCs w:val="28"/>
        </w:rPr>
        <w:t>Г</w:t>
      </w:r>
      <w:r w:rsidR="00EA1017" w:rsidRPr="0037360B">
        <w:rPr>
          <w:rFonts w:ascii="Times New Roman" w:hAnsi="Times New Roman" w:cs="Times New Roman"/>
          <w:sz w:val="28"/>
          <w:szCs w:val="28"/>
        </w:rPr>
        <w:t>лавные администраторы (администраторы) источников финансирования дефицита бюджета сельского поселения;</w:t>
      </w:r>
    </w:p>
    <w:p w:rsidR="00EA1017" w:rsidRPr="0037360B" w:rsidRDefault="00082C95"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37360B">
        <w:rPr>
          <w:rFonts w:ascii="Times New Roman" w:hAnsi="Times New Roman" w:cs="Times New Roman"/>
          <w:sz w:val="28"/>
          <w:szCs w:val="28"/>
        </w:rPr>
        <w:t xml:space="preserve"> </w:t>
      </w:r>
      <w:r w:rsidR="0024250A">
        <w:rPr>
          <w:rFonts w:ascii="Times New Roman" w:hAnsi="Times New Roman" w:cs="Times New Roman"/>
          <w:sz w:val="28"/>
          <w:szCs w:val="28"/>
        </w:rPr>
        <w:t xml:space="preserve"> П</w:t>
      </w:r>
      <w:r w:rsidR="00EA1017" w:rsidRPr="0037360B">
        <w:rPr>
          <w:rFonts w:ascii="Times New Roman" w:hAnsi="Times New Roman" w:cs="Times New Roman"/>
          <w:sz w:val="28"/>
          <w:szCs w:val="28"/>
        </w:rPr>
        <w:t>олучатели бюджетных средств</w:t>
      </w:r>
      <w:r w:rsidR="00A87574" w:rsidRPr="0037360B">
        <w:rPr>
          <w:rFonts w:ascii="Times New Roman" w:hAnsi="Times New Roman" w:cs="Times New Roman"/>
          <w:sz w:val="28"/>
          <w:szCs w:val="28"/>
        </w:rPr>
        <w:t>;</w:t>
      </w:r>
    </w:p>
    <w:p w:rsidR="001B5630"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24250A">
        <w:rPr>
          <w:rFonts w:ascii="Times New Roman" w:hAnsi="Times New Roman" w:cs="Times New Roman"/>
          <w:sz w:val="28"/>
          <w:szCs w:val="28"/>
        </w:rPr>
        <w:t xml:space="preserve"> И</w:t>
      </w:r>
      <w:r w:rsidR="00A87574" w:rsidRPr="00806E98">
        <w:rPr>
          <w:rFonts w:ascii="Times New Roman" w:hAnsi="Times New Roman" w:cs="Times New Roman"/>
          <w:sz w:val="28"/>
          <w:szCs w:val="28"/>
        </w:rPr>
        <w:t>ные органы, на которые законодательством Российской Федерации, законами Самарской области</w:t>
      </w:r>
      <w:r w:rsidR="003C6A10" w:rsidRPr="00806E98">
        <w:rPr>
          <w:rFonts w:ascii="Times New Roman" w:hAnsi="Times New Roman" w:cs="Times New Roman"/>
          <w:sz w:val="28"/>
          <w:szCs w:val="28"/>
        </w:rPr>
        <w:t xml:space="preserve"> возложены бюджетные полномочия по регулированию бюджетных правоотношений</w:t>
      </w:r>
      <w:r w:rsidR="003C6A10">
        <w:rPr>
          <w:rFonts w:ascii="Times New Roman" w:hAnsi="Times New Roman" w:cs="Times New Roman"/>
          <w:sz w:val="28"/>
          <w:szCs w:val="28"/>
        </w:rPr>
        <w:t>, организации и осуществлению бюджетного процесса в поселении.</w:t>
      </w:r>
    </w:p>
    <w:p w:rsidR="00EA1017" w:rsidRPr="003C6A10" w:rsidRDefault="00EA1017" w:rsidP="00560BCB">
      <w:pPr>
        <w:spacing w:line="240" w:lineRule="auto"/>
        <w:jc w:val="center"/>
        <w:rPr>
          <w:rFonts w:ascii="Times New Roman" w:hAnsi="Times New Roman" w:cs="Times New Roman"/>
          <w:sz w:val="28"/>
          <w:szCs w:val="28"/>
        </w:rPr>
      </w:pPr>
      <w:r w:rsidRPr="003C6A10">
        <w:rPr>
          <w:rFonts w:ascii="Times New Roman" w:hAnsi="Times New Roman" w:cs="Times New Roman"/>
          <w:bCs/>
          <w:sz w:val="28"/>
          <w:szCs w:val="28"/>
        </w:rPr>
        <w:t xml:space="preserve">Статья 3. Бюджетные </w:t>
      </w:r>
      <w:r w:rsidR="002F3D80">
        <w:rPr>
          <w:rFonts w:ascii="Times New Roman" w:hAnsi="Times New Roman" w:cs="Times New Roman"/>
          <w:bCs/>
          <w:sz w:val="28"/>
          <w:szCs w:val="28"/>
        </w:rPr>
        <w:t xml:space="preserve"> полномочия </w:t>
      </w:r>
      <w:r w:rsidR="00621A63">
        <w:rPr>
          <w:rFonts w:ascii="Times New Roman" w:hAnsi="Times New Roman" w:cs="Times New Roman"/>
          <w:bCs/>
          <w:sz w:val="28"/>
          <w:szCs w:val="28"/>
        </w:rPr>
        <w:t>участников бюджетного процесса</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 xml:space="preserve">3.1. К бюджетным полномочиям </w:t>
      </w:r>
      <w:r w:rsidR="000A3F9D">
        <w:rPr>
          <w:rFonts w:ascii="Times New Roman" w:hAnsi="Times New Roman" w:cs="Times New Roman"/>
          <w:sz w:val="28"/>
          <w:szCs w:val="28"/>
        </w:rPr>
        <w:t>С</w:t>
      </w:r>
      <w:r w:rsidR="003C6A10">
        <w:rPr>
          <w:rFonts w:ascii="Times New Roman" w:hAnsi="Times New Roman" w:cs="Times New Roman"/>
          <w:sz w:val="28"/>
          <w:szCs w:val="28"/>
        </w:rPr>
        <w:t>обрания представителей сельского поселения</w:t>
      </w:r>
      <w:r w:rsidRPr="00A87574">
        <w:rPr>
          <w:rFonts w:ascii="Times New Roman" w:hAnsi="Times New Roman" w:cs="Times New Roman"/>
          <w:sz w:val="28"/>
          <w:szCs w:val="28"/>
        </w:rPr>
        <w:t xml:space="preserve"> относятся:</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EA1017" w:rsidRPr="00A87574">
        <w:rPr>
          <w:rFonts w:ascii="Times New Roman" w:hAnsi="Times New Roman" w:cs="Times New Roman"/>
          <w:sz w:val="28"/>
          <w:szCs w:val="28"/>
        </w:rPr>
        <w:t xml:space="preserve"> рассмотрение и утверждение бюджета сельско</w:t>
      </w:r>
      <w:r w:rsidR="003C6A10">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3C6A10">
        <w:rPr>
          <w:rFonts w:ascii="Times New Roman" w:hAnsi="Times New Roman" w:cs="Times New Roman"/>
          <w:sz w:val="28"/>
          <w:szCs w:val="28"/>
        </w:rPr>
        <w:t>я</w:t>
      </w:r>
      <w:r w:rsidR="00EA1017" w:rsidRPr="00A87574">
        <w:rPr>
          <w:rFonts w:ascii="Times New Roman" w:hAnsi="Times New Roman" w:cs="Times New Roman"/>
          <w:sz w:val="28"/>
          <w:szCs w:val="28"/>
        </w:rPr>
        <w:t xml:space="preserve"> и отчета о его исполнении;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осуществление контроля </w:t>
      </w:r>
      <w:r w:rsidR="003C6A10">
        <w:rPr>
          <w:rFonts w:ascii="Times New Roman" w:hAnsi="Times New Roman" w:cs="Times New Roman"/>
          <w:sz w:val="28"/>
          <w:szCs w:val="28"/>
        </w:rPr>
        <w:t>за</w:t>
      </w:r>
      <w:r w:rsidR="00EA1017" w:rsidRPr="00A87574">
        <w:rPr>
          <w:rFonts w:ascii="Times New Roman" w:hAnsi="Times New Roman" w:cs="Times New Roman"/>
          <w:sz w:val="28"/>
          <w:szCs w:val="28"/>
        </w:rPr>
        <w:t xml:space="preserve"> исполнения бюджета сельско</w:t>
      </w:r>
      <w:r w:rsidR="003C6A10">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3C6A10">
        <w:rPr>
          <w:rFonts w:ascii="Times New Roman" w:hAnsi="Times New Roman" w:cs="Times New Roman"/>
          <w:sz w:val="28"/>
          <w:szCs w:val="28"/>
        </w:rPr>
        <w:t>я</w:t>
      </w:r>
      <w:r w:rsidR="00EA1017" w:rsidRPr="00A87574">
        <w:rPr>
          <w:rFonts w:ascii="Times New Roman" w:hAnsi="Times New Roman" w:cs="Times New Roman"/>
          <w:sz w:val="28"/>
          <w:szCs w:val="28"/>
        </w:rPr>
        <w:t>;</w:t>
      </w:r>
    </w:p>
    <w:p w:rsidR="00EA1017"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w:t>
      </w:r>
      <w:r w:rsidR="003C6A10">
        <w:rPr>
          <w:rFonts w:ascii="Times New Roman" w:hAnsi="Times New Roman" w:cs="Times New Roman"/>
          <w:sz w:val="28"/>
          <w:szCs w:val="28"/>
        </w:rPr>
        <w:t xml:space="preserve">установление налоговых льгот по местным налогам, утверждение порядка их применения в соответствии с </w:t>
      </w:r>
      <w:r w:rsidR="00621A63">
        <w:rPr>
          <w:rFonts w:ascii="Times New Roman" w:hAnsi="Times New Roman" w:cs="Times New Roman"/>
          <w:sz w:val="28"/>
          <w:szCs w:val="28"/>
        </w:rPr>
        <w:t>законодательством Российской Федерации;</w:t>
      </w:r>
    </w:p>
    <w:p w:rsidR="00621A63"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621A63">
        <w:rPr>
          <w:rFonts w:ascii="Times New Roman" w:hAnsi="Times New Roman" w:cs="Times New Roman"/>
          <w:sz w:val="28"/>
          <w:szCs w:val="28"/>
        </w:rPr>
        <w:t xml:space="preserve">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A1017" w:rsidRPr="00A87574" w:rsidRDefault="00EA1017" w:rsidP="00560BCB">
      <w:pPr>
        <w:spacing w:line="240" w:lineRule="auto"/>
        <w:jc w:val="center"/>
        <w:rPr>
          <w:rFonts w:ascii="Times New Roman" w:hAnsi="Times New Roman" w:cs="Times New Roman"/>
          <w:sz w:val="28"/>
          <w:szCs w:val="28"/>
        </w:rPr>
      </w:pPr>
      <w:r w:rsidRPr="00A87574">
        <w:rPr>
          <w:rFonts w:ascii="Times New Roman" w:hAnsi="Times New Roman" w:cs="Times New Roman"/>
          <w:sz w:val="28"/>
          <w:szCs w:val="28"/>
        </w:rPr>
        <w:t>3.</w:t>
      </w:r>
      <w:r w:rsidR="00621A63">
        <w:rPr>
          <w:rFonts w:ascii="Times New Roman" w:hAnsi="Times New Roman" w:cs="Times New Roman"/>
          <w:sz w:val="28"/>
          <w:szCs w:val="28"/>
        </w:rPr>
        <w:t>2</w:t>
      </w:r>
      <w:r w:rsidRPr="00A87574">
        <w:rPr>
          <w:rFonts w:ascii="Times New Roman" w:hAnsi="Times New Roman" w:cs="Times New Roman"/>
          <w:sz w:val="28"/>
          <w:szCs w:val="28"/>
        </w:rPr>
        <w:t xml:space="preserve">. </w:t>
      </w:r>
      <w:r w:rsidR="00621A63" w:rsidRPr="00621A63">
        <w:rPr>
          <w:rFonts w:ascii="Times New Roman" w:hAnsi="Times New Roman" w:cs="Times New Roman"/>
          <w:sz w:val="28"/>
          <w:szCs w:val="28"/>
        </w:rPr>
        <w:t xml:space="preserve">К бюджетным полномочиям </w:t>
      </w:r>
      <w:r w:rsidR="000A3F9D">
        <w:rPr>
          <w:rFonts w:ascii="Times New Roman" w:hAnsi="Times New Roman" w:cs="Times New Roman"/>
          <w:sz w:val="28"/>
          <w:szCs w:val="28"/>
        </w:rPr>
        <w:t>Г</w:t>
      </w:r>
      <w:r w:rsidR="009B3341">
        <w:rPr>
          <w:rFonts w:ascii="Times New Roman" w:hAnsi="Times New Roman" w:cs="Times New Roman"/>
          <w:sz w:val="28"/>
          <w:szCs w:val="28"/>
        </w:rPr>
        <w:t>лавы</w:t>
      </w:r>
      <w:r w:rsidR="00621A63" w:rsidRPr="00621A63">
        <w:rPr>
          <w:rFonts w:ascii="Times New Roman" w:hAnsi="Times New Roman" w:cs="Times New Roman"/>
          <w:sz w:val="28"/>
          <w:szCs w:val="28"/>
        </w:rPr>
        <w:t xml:space="preserve"> сельского поселения относятся</w:t>
      </w:r>
      <w:r w:rsidRPr="00A87574">
        <w:rPr>
          <w:rFonts w:ascii="Times New Roman" w:hAnsi="Times New Roman" w:cs="Times New Roman"/>
          <w:sz w:val="28"/>
          <w:szCs w:val="28"/>
        </w:rPr>
        <w:t>:</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091E96">
        <w:rPr>
          <w:rFonts w:ascii="Times New Roman" w:hAnsi="Times New Roman" w:cs="Times New Roman"/>
          <w:sz w:val="28"/>
          <w:szCs w:val="28"/>
        </w:rPr>
        <w:t xml:space="preserve"> </w:t>
      </w:r>
      <w:r w:rsidR="009B3341" w:rsidRPr="00091E96">
        <w:rPr>
          <w:rFonts w:ascii="Times New Roman" w:hAnsi="Times New Roman" w:cs="Times New Roman"/>
          <w:sz w:val="28"/>
          <w:szCs w:val="28"/>
        </w:rPr>
        <w:t xml:space="preserve">внесение на рассмотрение </w:t>
      </w:r>
      <w:proofErr w:type="gramStart"/>
      <w:r w:rsidR="000A3F9D" w:rsidRPr="00091E96">
        <w:rPr>
          <w:rFonts w:ascii="Times New Roman" w:hAnsi="Times New Roman" w:cs="Times New Roman"/>
          <w:sz w:val="28"/>
          <w:szCs w:val="28"/>
        </w:rPr>
        <w:t>С</w:t>
      </w:r>
      <w:r w:rsidR="009B3341" w:rsidRPr="00091E96">
        <w:rPr>
          <w:rFonts w:ascii="Times New Roman" w:hAnsi="Times New Roman" w:cs="Times New Roman"/>
          <w:sz w:val="28"/>
          <w:szCs w:val="28"/>
        </w:rPr>
        <w:t>обрания представителей сельского поселения</w:t>
      </w:r>
      <w:r w:rsidR="009B3341">
        <w:rPr>
          <w:rFonts w:ascii="Times New Roman" w:hAnsi="Times New Roman" w:cs="Times New Roman"/>
          <w:sz w:val="28"/>
          <w:szCs w:val="28"/>
        </w:rPr>
        <w:t xml:space="preserve"> проекта бюджета</w:t>
      </w:r>
      <w:proofErr w:type="gramEnd"/>
      <w:r w:rsidR="009B3341">
        <w:rPr>
          <w:rFonts w:ascii="Times New Roman" w:hAnsi="Times New Roman" w:cs="Times New Roman"/>
          <w:sz w:val="28"/>
          <w:szCs w:val="28"/>
        </w:rPr>
        <w:t xml:space="preserve"> с необходимыми документами и материалами, а также проекта отчета об исполнении бюджета сельского поселения</w:t>
      </w:r>
      <w:r w:rsidR="00EA1017" w:rsidRPr="00A87574">
        <w:rPr>
          <w:rFonts w:ascii="Times New Roman" w:hAnsi="Times New Roman" w:cs="Times New Roman"/>
          <w:sz w:val="28"/>
          <w:szCs w:val="28"/>
        </w:rPr>
        <w:t>;</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017" w:rsidRPr="00A87574">
        <w:rPr>
          <w:rFonts w:ascii="Times New Roman" w:hAnsi="Times New Roman" w:cs="Times New Roman"/>
          <w:sz w:val="28"/>
          <w:szCs w:val="28"/>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назначение публичных слушаний по проекту бюджета сельско</w:t>
      </w:r>
      <w:r w:rsidR="009B3341">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9B3341">
        <w:rPr>
          <w:rFonts w:ascii="Times New Roman" w:hAnsi="Times New Roman" w:cs="Times New Roman"/>
          <w:sz w:val="28"/>
          <w:szCs w:val="28"/>
        </w:rPr>
        <w:t>я</w:t>
      </w:r>
      <w:r w:rsidR="00EA1017" w:rsidRPr="00A87574">
        <w:rPr>
          <w:rFonts w:ascii="Times New Roman" w:hAnsi="Times New Roman" w:cs="Times New Roman"/>
          <w:sz w:val="28"/>
          <w:szCs w:val="28"/>
        </w:rPr>
        <w:t xml:space="preserve"> и отчету по его исполнению;</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осуществление иных полномочий в соответствии с Бюджетным кодексом и иными законодательными актами Российской Федерации, Уставом сельского поселения.</w:t>
      </w:r>
    </w:p>
    <w:p w:rsidR="00EA1017" w:rsidRPr="00A87574" w:rsidRDefault="00743768" w:rsidP="00560BCB">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00EA1017" w:rsidRPr="00A87574">
        <w:rPr>
          <w:rFonts w:ascii="Times New Roman" w:hAnsi="Times New Roman" w:cs="Times New Roman"/>
          <w:sz w:val="28"/>
          <w:szCs w:val="28"/>
        </w:rPr>
        <w:t>.</w:t>
      </w:r>
      <w:r>
        <w:rPr>
          <w:rFonts w:ascii="Times New Roman" w:hAnsi="Times New Roman" w:cs="Times New Roman"/>
          <w:sz w:val="28"/>
          <w:szCs w:val="28"/>
        </w:rPr>
        <w:t>3</w:t>
      </w:r>
      <w:r w:rsidR="00EA1017" w:rsidRPr="00A87574">
        <w:rPr>
          <w:rFonts w:ascii="Times New Roman" w:hAnsi="Times New Roman" w:cs="Times New Roman"/>
          <w:sz w:val="28"/>
          <w:szCs w:val="28"/>
        </w:rPr>
        <w:t xml:space="preserve">. К бюджетным полномочиям </w:t>
      </w:r>
      <w:r w:rsidR="001B5630">
        <w:rPr>
          <w:rFonts w:ascii="Times New Roman" w:hAnsi="Times New Roman" w:cs="Times New Roman"/>
          <w:sz w:val="28"/>
          <w:szCs w:val="28"/>
        </w:rPr>
        <w:t>а</w:t>
      </w:r>
      <w:r w:rsidR="00EA1017" w:rsidRPr="00A87574">
        <w:rPr>
          <w:rFonts w:ascii="Times New Roman" w:hAnsi="Times New Roman" w:cs="Times New Roman"/>
          <w:sz w:val="28"/>
          <w:szCs w:val="28"/>
        </w:rPr>
        <w:t>дминистрации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 относятся:</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обеспечение составления проекта бюджета сельского поселения на очередной финансовый год и плановый период;</w:t>
      </w:r>
    </w:p>
    <w:p w:rsidR="00EA1017"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w:t>
      </w:r>
      <w:r w:rsidR="00E47CAD">
        <w:rPr>
          <w:rFonts w:ascii="Times New Roman" w:hAnsi="Times New Roman" w:cs="Times New Roman"/>
          <w:sz w:val="28"/>
          <w:szCs w:val="28"/>
        </w:rPr>
        <w:t>обеспечение исполнения бюджета и составления бюджетной отчетности</w:t>
      </w:r>
      <w:r w:rsidR="00EA1017" w:rsidRPr="00A87574">
        <w:rPr>
          <w:rFonts w:ascii="Times New Roman" w:hAnsi="Times New Roman" w:cs="Times New Roman"/>
          <w:sz w:val="28"/>
          <w:szCs w:val="28"/>
        </w:rPr>
        <w:t>;</w:t>
      </w:r>
    </w:p>
    <w:p w:rsidR="00E47CAD"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47CAD">
        <w:rPr>
          <w:rFonts w:ascii="Times New Roman" w:hAnsi="Times New Roman" w:cs="Times New Roman"/>
          <w:sz w:val="28"/>
          <w:szCs w:val="28"/>
        </w:rPr>
        <w:t xml:space="preserve"> утверждение отчета об исполнении бюджета сельского поселения за первый квартал, полугодие и девять месяцев текущего финансового года и предоставление отчета в собрание представителей сельского поселения;</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представление годового отчета об исполнении бюджета сельско</w:t>
      </w:r>
      <w:r w:rsidR="00E47CAD">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E47CAD">
        <w:rPr>
          <w:rFonts w:ascii="Times New Roman" w:hAnsi="Times New Roman" w:cs="Times New Roman"/>
          <w:sz w:val="28"/>
          <w:szCs w:val="28"/>
        </w:rPr>
        <w:t>я</w:t>
      </w:r>
      <w:r w:rsidR="00EA1017" w:rsidRPr="00A87574">
        <w:rPr>
          <w:rFonts w:ascii="Times New Roman" w:hAnsi="Times New Roman" w:cs="Times New Roman"/>
          <w:sz w:val="28"/>
          <w:szCs w:val="28"/>
        </w:rPr>
        <w:t xml:space="preserve"> на утверждение </w:t>
      </w:r>
      <w:r w:rsidR="000A3F9D">
        <w:rPr>
          <w:rFonts w:ascii="Times New Roman" w:hAnsi="Times New Roman" w:cs="Times New Roman"/>
          <w:sz w:val="28"/>
          <w:szCs w:val="28"/>
        </w:rPr>
        <w:t>С</w:t>
      </w:r>
      <w:r w:rsidR="00E47CAD">
        <w:rPr>
          <w:rFonts w:ascii="Times New Roman" w:hAnsi="Times New Roman" w:cs="Times New Roman"/>
          <w:sz w:val="28"/>
          <w:szCs w:val="28"/>
        </w:rPr>
        <w:t>обрания представителей</w:t>
      </w:r>
      <w:r w:rsidR="00EA1017" w:rsidRPr="00A87574">
        <w:rPr>
          <w:rFonts w:ascii="Times New Roman" w:hAnsi="Times New Roman" w:cs="Times New Roman"/>
          <w:sz w:val="28"/>
          <w:szCs w:val="28"/>
        </w:rPr>
        <w:t xml:space="preserve"> сельского поселения;</w:t>
      </w:r>
    </w:p>
    <w:p w:rsidR="00E47CAD" w:rsidRPr="00A87574" w:rsidRDefault="00560BCB" w:rsidP="00E47CAD">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установление расходных обязательств </w:t>
      </w:r>
      <w:r w:rsidR="00E47CAD">
        <w:rPr>
          <w:rFonts w:ascii="Times New Roman" w:hAnsi="Times New Roman" w:cs="Times New Roman"/>
          <w:sz w:val="28"/>
          <w:szCs w:val="28"/>
        </w:rPr>
        <w:t>с</w:t>
      </w:r>
      <w:r w:rsidR="00EA1017" w:rsidRPr="00A87574">
        <w:rPr>
          <w:rFonts w:ascii="Times New Roman" w:hAnsi="Times New Roman" w:cs="Times New Roman"/>
          <w:sz w:val="28"/>
          <w:szCs w:val="28"/>
        </w:rPr>
        <w:t>ельско</w:t>
      </w:r>
      <w:r w:rsidR="00E47CAD">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E47CAD">
        <w:rPr>
          <w:rFonts w:ascii="Times New Roman" w:hAnsi="Times New Roman" w:cs="Times New Roman"/>
          <w:sz w:val="28"/>
          <w:szCs w:val="28"/>
        </w:rPr>
        <w:t>я</w:t>
      </w:r>
      <w:r w:rsidR="00EA1017" w:rsidRPr="00A87574">
        <w:rPr>
          <w:rFonts w:ascii="Times New Roman" w:hAnsi="Times New Roman" w:cs="Times New Roman"/>
          <w:sz w:val="28"/>
          <w:szCs w:val="28"/>
        </w:rPr>
        <w:t xml:space="preserve">, возникающих </w:t>
      </w:r>
      <w:r w:rsidR="00E47CAD" w:rsidRPr="00A87574">
        <w:rPr>
          <w:rFonts w:ascii="Times New Roman" w:hAnsi="Times New Roman" w:cs="Times New Roman"/>
          <w:sz w:val="28"/>
          <w:szCs w:val="28"/>
        </w:rPr>
        <w:t>при осуществлении органами местного самоуправления переданных им отдельных государственных полномочий;</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EA1017" w:rsidRPr="00A87574">
        <w:rPr>
          <w:rFonts w:ascii="Times New Roman" w:hAnsi="Times New Roman" w:cs="Times New Roman"/>
          <w:sz w:val="28"/>
          <w:szCs w:val="28"/>
        </w:rPr>
        <w:t xml:space="preserve"> исполнение расходных обязательств сельско</w:t>
      </w:r>
      <w:r w:rsidR="00E47CAD">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E47CAD">
        <w:rPr>
          <w:rFonts w:ascii="Times New Roman" w:hAnsi="Times New Roman" w:cs="Times New Roman"/>
          <w:sz w:val="28"/>
          <w:szCs w:val="28"/>
        </w:rPr>
        <w:t>я</w:t>
      </w:r>
      <w:r w:rsidR="00EA1017" w:rsidRPr="00A87574">
        <w:rPr>
          <w:rFonts w:ascii="Times New Roman" w:hAnsi="Times New Roman" w:cs="Times New Roman"/>
          <w:sz w:val="28"/>
          <w:szCs w:val="28"/>
        </w:rPr>
        <w:t>;</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w:t>
      </w:r>
      <w:r w:rsidR="007E13AB">
        <w:rPr>
          <w:rFonts w:ascii="Times New Roman" w:hAnsi="Times New Roman" w:cs="Times New Roman"/>
          <w:sz w:val="28"/>
          <w:szCs w:val="28"/>
        </w:rPr>
        <w:t>устанавливает порядок принятия решений о разработке муниципальных программ</w:t>
      </w:r>
      <w:r w:rsidR="001B5679">
        <w:rPr>
          <w:rFonts w:ascii="Times New Roman" w:hAnsi="Times New Roman" w:cs="Times New Roman"/>
          <w:sz w:val="28"/>
          <w:szCs w:val="28"/>
        </w:rPr>
        <w:t>, их формировании, реализации и оценки эффективности</w:t>
      </w:r>
      <w:r w:rsidR="00EA1017" w:rsidRPr="00A87574">
        <w:rPr>
          <w:rFonts w:ascii="Times New Roman" w:hAnsi="Times New Roman" w:cs="Times New Roman"/>
          <w:sz w:val="28"/>
          <w:szCs w:val="28"/>
        </w:rPr>
        <w:t>;</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091E96" w:rsidRPr="00A87574" w:rsidRDefault="001B5679" w:rsidP="00560BCB">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00EA1017" w:rsidRPr="00A87574">
        <w:rPr>
          <w:rFonts w:ascii="Times New Roman" w:hAnsi="Times New Roman" w:cs="Times New Roman"/>
          <w:sz w:val="28"/>
          <w:szCs w:val="28"/>
        </w:rPr>
        <w:t>.</w:t>
      </w:r>
      <w:r>
        <w:rPr>
          <w:rFonts w:ascii="Times New Roman" w:hAnsi="Times New Roman" w:cs="Times New Roman"/>
          <w:sz w:val="28"/>
          <w:szCs w:val="28"/>
        </w:rPr>
        <w:t>4</w:t>
      </w:r>
      <w:r w:rsidR="00EA1017" w:rsidRPr="00A87574">
        <w:rPr>
          <w:rFonts w:ascii="Times New Roman" w:hAnsi="Times New Roman" w:cs="Times New Roman"/>
          <w:sz w:val="28"/>
          <w:szCs w:val="28"/>
        </w:rPr>
        <w:t xml:space="preserve">. </w:t>
      </w:r>
      <w:r w:rsidR="00DE7CDE">
        <w:rPr>
          <w:rFonts w:ascii="Times New Roman" w:hAnsi="Times New Roman" w:cs="Times New Roman"/>
          <w:sz w:val="28"/>
          <w:szCs w:val="28"/>
        </w:rPr>
        <w:t>К бюджетным п</w:t>
      </w:r>
      <w:r w:rsidR="00EA1017" w:rsidRPr="00A87574">
        <w:rPr>
          <w:rFonts w:ascii="Times New Roman" w:hAnsi="Times New Roman" w:cs="Times New Roman"/>
          <w:sz w:val="28"/>
          <w:szCs w:val="28"/>
        </w:rPr>
        <w:t>олномочия</w:t>
      </w:r>
      <w:r w:rsidR="00DE7CDE">
        <w:rPr>
          <w:rFonts w:ascii="Times New Roman" w:hAnsi="Times New Roman" w:cs="Times New Roman"/>
          <w:sz w:val="28"/>
          <w:szCs w:val="28"/>
        </w:rPr>
        <w:t>м</w:t>
      </w:r>
      <w:r w:rsidR="00EA1017" w:rsidRPr="00A87574">
        <w:rPr>
          <w:rFonts w:ascii="Times New Roman" w:hAnsi="Times New Roman" w:cs="Times New Roman"/>
          <w:sz w:val="28"/>
          <w:szCs w:val="28"/>
        </w:rPr>
        <w:t xml:space="preserve"> финансового органа</w:t>
      </w:r>
      <w:r w:rsidR="00DE7CDE">
        <w:rPr>
          <w:rFonts w:ascii="Times New Roman" w:hAnsi="Times New Roman" w:cs="Times New Roman"/>
          <w:sz w:val="28"/>
          <w:szCs w:val="28"/>
        </w:rPr>
        <w:t>:</w:t>
      </w:r>
    </w:p>
    <w:p w:rsidR="00DE7CDE"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DE7CDE">
        <w:rPr>
          <w:rFonts w:ascii="Times New Roman" w:hAnsi="Times New Roman" w:cs="Times New Roman"/>
          <w:sz w:val="28"/>
          <w:szCs w:val="28"/>
        </w:rPr>
        <w:t xml:space="preserve"> </w:t>
      </w:r>
      <w:r w:rsidR="00EA1017" w:rsidRPr="00A87574">
        <w:rPr>
          <w:rFonts w:ascii="Times New Roman" w:hAnsi="Times New Roman" w:cs="Times New Roman"/>
          <w:sz w:val="28"/>
          <w:szCs w:val="28"/>
        </w:rPr>
        <w:t>составл</w:t>
      </w:r>
      <w:r w:rsidR="00DE7CDE">
        <w:rPr>
          <w:rFonts w:ascii="Times New Roman" w:hAnsi="Times New Roman" w:cs="Times New Roman"/>
          <w:sz w:val="28"/>
          <w:szCs w:val="28"/>
        </w:rPr>
        <w:t>ение</w:t>
      </w:r>
      <w:r w:rsidR="00EA1017" w:rsidRPr="00A87574">
        <w:rPr>
          <w:rFonts w:ascii="Times New Roman" w:hAnsi="Times New Roman" w:cs="Times New Roman"/>
          <w:sz w:val="28"/>
          <w:szCs w:val="28"/>
        </w:rPr>
        <w:t xml:space="preserve"> проект</w:t>
      </w:r>
      <w:r w:rsidR="00DE7CDE">
        <w:rPr>
          <w:rFonts w:ascii="Times New Roman" w:hAnsi="Times New Roman" w:cs="Times New Roman"/>
          <w:sz w:val="28"/>
          <w:szCs w:val="28"/>
        </w:rPr>
        <w:t>а</w:t>
      </w:r>
      <w:r w:rsidR="00EA1017" w:rsidRPr="00A87574">
        <w:rPr>
          <w:rFonts w:ascii="Times New Roman" w:hAnsi="Times New Roman" w:cs="Times New Roman"/>
          <w:sz w:val="28"/>
          <w:szCs w:val="28"/>
        </w:rPr>
        <w:t xml:space="preserve"> бюджета сельско</w:t>
      </w:r>
      <w:r w:rsidR="00C7055C">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C7055C">
        <w:rPr>
          <w:rFonts w:ascii="Times New Roman" w:hAnsi="Times New Roman" w:cs="Times New Roman"/>
          <w:sz w:val="28"/>
          <w:szCs w:val="28"/>
        </w:rPr>
        <w:t>я</w:t>
      </w:r>
      <w:r w:rsidR="00EA1017" w:rsidRPr="00A87574">
        <w:rPr>
          <w:rFonts w:ascii="Times New Roman" w:hAnsi="Times New Roman" w:cs="Times New Roman"/>
          <w:sz w:val="28"/>
          <w:szCs w:val="28"/>
        </w:rPr>
        <w:t xml:space="preserve"> на очередной финансовый год и плановый период</w:t>
      </w:r>
      <w:r w:rsidR="00DE7CDE">
        <w:rPr>
          <w:rFonts w:ascii="Times New Roman" w:hAnsi="Times New Roman" w:cs="Times New Roman"/>
          <w:sz w:val="28"/>
          <w:szCs w:val="28"/>
        </w:rPr>
        <w:t>;</w:t>
      </w:r>
    </w:p>
    <w:p w:rsidR="00EA1017" w:rsidRPr="00A87574" w:rsidRDefault="00560BCB" w:rsidP="00A87574">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EA1017" w:rsidRPr="00A87574">
        <w:rPr>
          <w:rFonts w:ascii="Times New Roman" w:hAnsi="Times New Roman" w:cs="Times New Roman"/>
          <w:sz w:val="28"/>
          <w:szCs w:val="28"/>
        </w:rPr>
        <w:t xml:space="preserve"> организ</w:t>
      </w:r>
      <w:r w:rsidR="00DE7CDE">
        <w:rPr>
          <w:rFonts w:ascii="Times New Roman" w:hAnsi="Times New Roman" w:cs="Times New Roman"/>
          <w:sz w:val="28"/>
          <w:szCs w:val="28"/>
        </w:rPr>
        <w:t>ация</w:t>
      </w:r>
      <w:r w:rsidR="00EA1017" w:rsidRPr="00A87574">
        <w:rPr>
          <w:rFonts w:ascii="Times New Roman" w:hAnsi="Times New Roman" w:cs="Times New Roman"/>
          <w:sz w:val="28"/>
          <w:szCs w:val="28"/>
        </w:rPr>
        <w:t xml:space="preserve"> исполнени</w:t>
      </w:r>
      <w:r w:rsidR="00DE7CDE">
        <w:rPr>
          <w:rFonts w:ascii="Times New Roman" w:hAnsi="Times New Roman" w:cs="Times New Roman"/>
          <w:sz w:val="28"/>
          <w:szCs w:val="28"/>
        </w:rPr>
        <w:t>я</w:t>
      </w:r>
      <w:r w:rsidR="00EA1017" w:rsidRPr="00A87574">
        <w:rPr>
          <w:rFonts w:ascii="Times New Roman" w:hAnsi="Times New Roman" w:cs="Times New Roman"/>
          <w:sz w:val="28"/>
          <w:szCs w:val="28"/>
        </w:rPr>
        <w:t xml:space="preserve"> бюджета, у</w:t>
      </w:r>
      <w:r w:rsidR="00D448BF">
        <w:rPr>
          <w:rFonts w:ascii="Times New Roman" w:hAnsi="Times New Roman" w:cs="Times New Roman"/>
          <w:sz w:val="28"/>
          <w:szCs w:val="28"/>
        </w:rPr>
        <w:t>тверждение</w:t>
      </w:r>
      <w:r w:rsidR="00EA1017" w:rsidRPr="00A87574">
        <w:rPr>
          <w:rFonts w:ascii="Times New Roman" w:hAnsi="Times New Roman" w:cs="Times New Roman"/>
          <w:sz w:val="28"/>
          <w:szCs w:val="28"/>
        </w:rPr>
        <w:t xml:space="preserve"> порядк</w:t>
      </w:r>
      <w:r w:rsidR="00D448BF">
        <w:rPr>
          <w:rFonts w:ascii="Times New Roman" w:hAnsi="Times New Roman" w:cs="Times New Roman"/>
          <w:sz w:val="28"/>
          <w:szCs w:val="28"/>
        </w:rPr>
        <w:t>а</w:t>
      </w:r>
      <w:r w:rsidR="00EA1017" w:rsidRPr="00A87574">
        <w:rPr>
          <w:rFonts w:ascii="Times New Roman" w:hAnsi="Times New Roman" w:cs="Times New Roman"/>
          <w:sz w:val="28"/>
          <w:szCs w:val="28"/>
        </w:rPr>
        <w:t xml:space="preserve"> составления бюджетной отчетности,</w:t>
      </w:r>
      <w:r w:rsidR="00C7055C">
        <w:rPr>
          <w:rFonts w:ascii="Times New Roman" w:hAnsi="Times New Roman" w:cs="Times New Roman"/>
          <w:sz w:val="28"/>
          <w:szCs w:val="28"/>
        </w:rPr>
        <w:t xml:space="preserve"> разраб</w:t>
      </w:r>
      <w:r w:rsidR="00D448BF">
        <w:rPr>
          <w:rFonts w:ascii="Times New Roman" w:hAnsi="Times New Roman" w:cs="Times New Roman"/>
          <w:sz w:val="28"/>
          <w:szCs w:val="28"/>
        </w:rPr>
        <w:t>отка</w:t>
      </w:r>
      <w:r w:rsidR="00C7055C">
        <w:rPr>
          <w:rFonts w:ascii="Times New Roman" w:hAnsi="Times New Roman" w:cs="Times New Roman"/>
          <w:sz w:val="28"/>
          <w:szCs w:val="28"/>
        </w:rPr>
        <w:t xml:space="preserve"> методики распределения и порядк</w:t>
      </w:r>
      <w:r w:rsidR="00D448BF">
        <w:rPr>
          <w:rFonts w:ascii="Times New Roman" w:hAnsi="Times New Roman" w:cs="Times New Roman"/>
          <w:sz w:val="28"/>
          <w:szCs w:val="28"/>
        </w:rPr>
        <w:t>а</w:t>
      </w:r>
      <w:r w:rsidR="00C7055C">
        <w:rPr>
          <w:rFonts w:ascii="Times New Roman" w:hAnsi="Times New Roman" w:cs="Times New Roman"/>
          <w:sz w:val="28"/>
          <w:szCs w:val="28"/>
        </w:rPr>
        <w:t xml:space="preserve"> предоставления межбюджетных трансфертов, утвержд</w:t>
      </w:r>
      <w:r w:rsidR="00D448BF">
        <w:rPr>
          <w:rFonts w:ascii="Times New Roman" w:hAnsi="Times New Roman" w:cs="Times New Roman"/>
          <w:sz w:val="28"/>
          <w:szCs w:val="28"/>
        </w:rPr>
        <w:t>ение</w:t>
      </w:r>
      <w:r w:rsidR="0033024C">
        <w:rPr>
          <w:rFonts w:ascii="Times New Roman" w:hAnsi="Times New Roman" w:cs="Times New Roman"/>
          <w:sz w:val="28"/>
          <w:szCs w:val="28"/>
        </w:rPr>
        <w:t>перечня</w:t>
      </w:r>
      <w:r w:rsidR="00C7055C">
        <w:rPr>
          <w:rFonts w:ascii="Times New Roman" w:hAnsi="Times New Roman" w:cs="Times New Roman"/>
          <w:sz w:val="28"/>
          <w:szCs w:val="28"/>
        </w:rPr>
        <w:t xml:space="preserve"> кодов подвидов по видам доходов, главными администраторами которых является сельское поселение, </w:t>
      </w:r>
      <w:r w:rsidR="00D448BF">
        <w:rPr>
          <w:rFonts w:ascii="Times New Roman" w:hAnsi="Times New Roman" w:cs="Times New Roman"/>
          <w:sz w:val="28"/>
          <w:szCs w:val="28"/>
        </w:rPr>
        <w:t>утверждение</w:t>
      </w:r>
      <w:r w:rsidR="00C7055C">
        <w:rPr>
          <w:rFonts w:ascii="Times New Roman" w:hAnsi="Times New Roman" w:cs="Times New Roman"/>
          <w:sz w:val="28"/>
          <w:szCs w:val="28"/>
        </w:rPr>
        <w:t xml:space="preserve"> порядк</w:t>
      </w:r>
      <w:r w:rsidR="00D448BF">
        <w:rPr>
          <w:rFonts w:ascii="Times New Roman" w:hAnsi="Times New Roman" w:cs="Times New Roman"/>
          <w:sz w:val="28"/>
          <w:szCs w:val="28"/>
        </w:rPr>
        <w:t>а</w:t>
      </w:r>
      <w:r w:rsidR="00C7055C">
        <w:rPr>
          <w:rFonts w:ascii="Times New Roman" w:hAnsi="Times New Roman" w:cs="Times New Roman"/>
          <w:sz w:val="28"/>
          <w:szCs w:val="28"/>
        </w:rPr>
        <w:t xml:space="preserve"> составления и ведения кассового плана, бюджетных росписей, </w:t>
      </w:r>
      <w:r w:rsidR="00EA1017" w:rsidRPr="00A87574">
        <w:rPr>
          <w:rFonts w:ascii="Times New Roman" w:hAnsi="Times New Roman" w:cs="Times New Roman"/>
          <w:sz w:val="28"/>
          <w:szCs w:val="28"/>
        </w:rPr>
        <w:t>осуществл</w:t>
      </w:r>
      <w:r w:rsidR="00D448BF">
        <w:rPr>
          <w:rFonts w:ascii="Times New Roman" w:hAnsi="Times New Roman" w:cs="Times New Roman"/>
          <w:sz w:val="28"/>
          <w:szCs w:val="28"/>
        </w:rPr>
        <w:t>ение</w:t>
      </w:r>
      <w:r w:rsidR="00EA1017" w:rsidRPr="00A87574">
        <w:rPr>
          <w:rFonts w:ascii="Times New Roman" w:hAnsi="Times New Roman" w:cs="Times New Roman"/>
          <w:sz w:val="28"/>
          <w:szCs w:val="28"/>
        </w:rPr>
        <w:t xml:space="preserve"> иные бюджетны</w:t>
      </w:r>
      <w:r w:rsidR="00D448BF">
        <w:rPr>
          <w:rFonts w:ascii="Times New Roman" w:hAnsi="Times New Roman" w:cs="Times New Roman"/>
          <w:sz w:val="28"/>
          <w:szCs w:val="28"/>
        </w:rPr>
        <w:t>х</w:t>
      </w:r>
      <w:r w:rsidR="00EA1017" w:rsidRPr="00A87574">
        <w:rPr>
          <w:rFonts w:ascii="Times New Roman" w:hAnsi="Times New Roman" w:cs="Times New Roman"/>
          <w:sz w:val="28"/>
          <w:szCs w:val="28"/>
        </w:rPr>
        <w:t xml:space="preserve"> полномочи</w:t>
      </w:r>
      <w:r w:rsidR="00D448BF">
        <w:rPr>
          <w:rFonts w:ascii="Times New Roman" w:hAnsi="Times New Roman" w:cs="Times New Roman"/>
          <w:sz w:val="28"/>
          <w:szCs w:val="28"/>
        </w:rPr>
        <w:t>й</w:t>
      </w:r>
      <w:r w:rsidR="00EA1017" w:rsidRPr="00A87574">
        <w:rPr>
          <w:rFonts w:ascii="Times New Roman" w:hAnsi="Times New Roman" w:cs="Times New Roman"/>
          <w:sz w:val="28"/>
          <w:szCs w:val="28"/>
        </w:rPr>
        <w:t>, установленны</w:t>
      </w:r>
      <w:r w:rsidR="00D448BF">
        <w:rPr>
          <w:rFonts w:ascii="Times New Roman" w:hAnsi="Times New Roman" w:cs="Times New Roman"/>
          <w:sz w:val="28"/>
          <w:szCs w:val="28"/>
        </w:rPr>
        <w:t>х</w:t>
      </w:r>
      <w:r w:rsidR="00EA1017" w:rsidRPr="00A87574">
        <w:rPr>
          <w:rFonts w:ascii="Times New Roman" w:hAnsi="Times New Roman" w:cs="Times New Roman"/>
          <w:sz w:val="28"/>
          <w:szCs w:val="28"/>
        </w:rPr>
        <w:t xml:space="preserve"> Бюджетным кодексом и (или) принимаемыми в соответствии с ним муниципальными правовыми актами, регулирующими бюджетные правоотношения.</w:t>
      </w:r>
      <w:proofErr w:type="gramEnd"/>
    </w:p>
    <w:p w:rsidR="00EA1017" w:rsidRPr="00A87574" w:rsidRDefault="001178ED" w:rsidP="00560BCB">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00EA1017" w:rsidRPr="00A87574">
        <w:rPr>
          <w:rFonts w:ascii="Times New Roman" w:hAnsi="Times New Roman" w:cs="Times New Roman"/>
          <w:sz w:val="28"/>
          <w:szCs w:val="28"/>
        </w:rPr>
        <w:t>.</w:t>
      </w:r>
      <w:r w:rsidR="00BD0305">
        <w:rPr>
          <w:rFonts w:ascii="Times New Roman" w:hAnsi="Times New Roman" w:cs="Times New Roman"/>
          <w:sz w:val="28"/>
          <w:szCs w:val="28"/>
        </w:rPr>
        <w:t>5</w:t>
      </w:r>
      <w:r w:rsidR="00EA1017" w:rsidRPr="00A87574">
        <w:rPr>
          <w:rFonts w:ascii="Times New Roman" w:hAnsi="Times New Roman" w:cs="Times New Roman"/>
          <w:sz w:val="28"/>
          <w:szCs w:val="28"/>
        </w:rPr>
        <w:t xml:space="preserve">. </w:t>
      </w:r>
      <w:r>
        <w:rPr>
          <w:rFonts w:ascii="Times New Roman" w:hAnsi="Times New Roman" w:cs="Times New Roman"/>
          <w:sz w:val="28"/>
          <w:szCs w:val="28"/>
        </w:rPr>
        <w:t>К бюджетным полномочиям г</w:t>
      </w:r>
      <w:r w:rsidR="00EA1017" w:rsidRPr="00A87574">
        <w:rPr>
          <w:rFonts w:ascii="Times New Roman" w:hAnsi="Times New Roman" w:cs="Times New Roman"/>
          <w:sz w:val="28"/>
          <w:szCs w:val="28"/>
        </w:rPr>
        <w:t>лавн</w:t>
      </w:r>
      <w:r>
        <w:rPr>
          <w:rFonts w:ascii="Times New Roman" w:hAnsi="Times New Roman" w:cs="Times New Roman"/>
          <w:sz w:val="28"/>
          <w:szCs w:val="28"/>
        </w:rPr>
        <w:t>ого</w:t>
      </w:r>
      <w:r w:rsidR="00EA1017" w:rsidRPr="00A87574">
        <w:rPr>
          <w:rFonts w:ascii="Times New Roman" w:hAnsi="Times New Roman" w:cs="Times New Roman"/>
          <w:sz w:val="28"/>
          <w:szCs w:val="28"/>
        </w:rPr>
        <w:t xml:space="preserve"> распорядител</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бюджетных средств </w:t>
      </w:r>
      <w:r>
        <w:rPr>
          <w:rFonts w:ascii="Times New Roman" w:hAnsi="Times New Roman" w:cs="Times New Roman"/>
          <w:sz w:val="28"/>
          <w:szCs w:val="28"/>
        </w:rPr>
        <w:t>относится</w:t>
      </w:r>
      <w:r w:rsidR="00EA1017" w:rsidRPr="00A87574">
        <w:rPr>
          <w:rFonts w:ascii="Times New Roman" w:hAnsi="Times New Roman" w:cs="Times New Roman"/>
          <w:sz w:val="28"/>
          <w:szCs w:val="28"/>
        </w:rPr>
        <w:t>:</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обеспеч</w:t>
      </w:r>
      <w:r w:rsidR="006B22C7">
        <w:rPr>
          <w:rFonts w:ascii="Times New Roman" w:hAnsi="Times New Roman" w:cs="Times New Roman"/>
          <w:sz w:val="28"/>
          <w:szCs w:val="28"/>
        </w:rPr>
        <w:t>ение</w:t>
      </w:r>
      <w:r w:rsidR="00EA1017" w:rsidRPr="00A87574">
        <w:rPr>
          <w:rFonts w:ascii="Times New Roman" w:hAnsi="Times New Roman" w:cs="Times New Roman"/>
          <w:sz w:val="28"/>
          <w:szCs w:val="28"/>
        </w:rPr>
        <w:t xml:space="preserve"> результативност</w:t>
      </w:r>
      <w:r w:rsidR="006B22C7">
        <w:rPr>
          <w:rFonts w:ascii="Times New Roman" w:hAnsi="Times New Roman" w:cs="Times New Roman"/>
          <w:sz w:val="28"/>
          <w:szCs w:val="28"/>
        </w:rPr>
        <w:t>и</w:t>
      </w:r>
      <w:r w:rsidR="00EA1017" w:rsidRPr="00A87574">
        <w:rPr>
          <w:rFonts w:ascii="Times New Roman" w:hAnsi="Times New Roman" w:cs="Times New Roman"/>
          <w:sz w:val="28"/>
          <w:szCs w:val="28"/>
        </w:rPr>
        <w:t xml:space="preserve">, </w:t>
      </w:r>
      <w:proofErr w:type="spellStart"/>
      <w:r w:rsidR="00EA1017" w:rsidRPr="00A87574">
        <w:rPr>
          <w:rFonts w:ascii="Times New Roman" w:hAnsi="Times New Roman" w:cs="Times New Roman"/>
          <w:sz w:val="28"/>
          <w:szCs w:val="28"/>
        </w:rPr>
        <w:t>адресност</w:t>
      </w:r>
      <w:r w:rsidR="006B22C7">
        <w:rPr>
          <w:rFonts w:ascii="Times New Roman" w:hAnsi="Times New Roman" w:cs="Times New Roman"/>
          <w:sz w:val="28"/>
          <w:szCs w:val="28"/>
        </w:rPr>
        <w:t>и</w:t>
      </w:r>
      <w:proofErr w:type="spellEnd"/>
      <w:r w:rsidR="00EA1017" w:rsidRPr="00A87574">
        <w:rPr>
          <w:rFonts w:ascii="Times New Roman" w:hAnsi="Times New Roman" w:cs="Times New Roman"/>
          <w:sz w:val="28"/>
          <w:szCs w:val="28"/>
        </w:rPr>
        <w:t xml:space="preserve"> и целево</w:t>
      </w:r>
      <w:r w:rsidR="006B22C7">
        <w:rPr>
          <w:rFonts w:ascii="Times New Roman" w:hAnsi="Times New Roman" w:cs="Times New Roman"/>
          <w:sz w:val="28"/>
          <w:szCs w:val="28"/>
        </w:rPr>
        <w:t>го</w:t>
      </w:r>
      <w:r w:rsidR="00EA1017" w:rsidRPr="00A87574">
        <w:rPr>
          <w:rFonts w:ascii="Times New Roman" w:hAnsi="Times New Roman" w:cs="Times New Roman"/>
          <w:sz w:val="28"/>
          <w:szCs w:val="28"/>
        </w:rPr>
        <w:t xml:space="preserve"> характер</w:t>
      </w:r>
      <w:r w:rsidR="006B22C7">
        <w:rPr>
          <w:rFonts w:ascii="Times New Roman" w:hAnsi="Times New Roman" w:cs="Times New Roman"/>
          <w:sz w:val="28"/>
          <w:szCs w:val="28"/>
        </w:rPr>
        <w:t>а</w:t>
      </w:r>
      <w:r w:rsidR="00EA1017" w:rsidRPr="00A87574">
        <w:rPr>
          <w:rFonts w:ascii="Times New Roman" w:hAnsi="Times New Roman" w:cs="Times New Roman"/>
          <w:sz w:val="28"/>
          <w:szCs w:val="28"/>
        </w:rPr>
        <w:t xml:space="preserve"> использования бюджетных сре</w:t>
      </w:r>
      <w:proofErr w:type="gramStart"/>
      <w:r w:rsidR="00EA1017" w:rsidRPr="00A87574">
        <w:rPr>
          <w:rFonts w:ascii="Times New Roman" w:hAnsi="Times New Roman" w:cs="Times New Roman"/>
          <w:sz w:val="28"/>
          <w:szCs w:val="28"/>
        </w:rPr>
        <w:t>дств в с</w:t>
      </w:r>
      <w:proofErr w:type="gramEnd"/>
      <w:r w:rsidR="00EA1017" w:rsidRPr="00A87574">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формир</w:t>
      </w:r>
      <w:r w:rsidR="006B22C7">
        <w:rPr>
          <w:rFonts w:ascii="Times New Roman" w:hAnsi="Times New Roman" w:cs="Times New Roman"/>
          <w:sz w:val="28"/>
          <w:szCs w:val="28"/>
        </w:rPr>
        <w:t>ование</w:t>
      </w:r>
      <w:r w:rsidR="00EA1017" w:rsidRPr="00A87574">
        <w:rPr>
          <w:rFonts w:ascii="Times New Roman" w:hAnsi="Times New Roman" w:cs="Times New Roman"/>
          <w:sz w:val="28"/>
          <w:szCs w:val="28"/>
        </w:rPr>
        <w:t xml:space="preserve"> перечн</w:t>
      </w:r>
      <w:r w:rsidR="006B22C7">
        <w:rPr>
          <w:rFonts w:ascii="Times New Roman" w:hAnsi="Times New Roman" w:cs="Times New Roman"/>
          <w:sz w:val="28"/>
          <w:szCs w:val="28"/>
        </w:rPr>
        <w:t>я</w:t>
      </w:r>
      <w:r w:rsidR="00EA1017" w:rsidRPr="00A87574">
        <w:rPr>
          <w:rFonts w:ascii="Times New Roman" w:hAnsi="Times New Roman" w:cs="Times New Roman"/>
          <w:sz w:val="28"/>
          <w:szCs w:val="28"/>
        </w:rPr>
        <w:t xml:space="preserve"> подведомственных ему распорядителей и получателей бюджетных средств;</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веде</w:t>
      </w:r>
      <w:r w:rsidR="006B22C7">
        <w:rPr>
          <w:rFonts w:ascii="Times New Roman" w:hAnsi="Times New Roman" w:cs="Times New Roman"/>
          <w:sz w:val="28"/>
          <w:szCs w:val="28"/>
        </w:rPr>
        <w:t>ние</w:t>
      </w:r>
      <w:r w:rsidR="00EA1017" w:rsidRPr="00A87574">
        <w:rPr>
          <w:rFonts w:ascii="Times New Roman" w:hAnsi="Times New Roman" w:cs="Times New Roman"/>
          <w:sz w:val="28"/>
          <w:szCs w:val="28"/>
        </w:rPr>
        <w:t xml:space="preserve"> реестр</w:t>
      </w:r>
      <w:r w:rsidR="006B22C7">
        <w:rPr>
          <w:rFonts w:ascii="Times New Roman" w:hAnsi="Times New Roman" w:cs="Times New Roman"/>
          <w:sz w:val="28"/>
          <w:szCs w:val="28"/>
        </w:rPr>
        <w:t>а</w:t>
      </w:r>
      <w:r w:rsidR="00EA1017" w:rsidRPr="00A87574">
        <w:rPr>
          <w:rFonts w:ascii="Times New Roman" w:hAnsi="Times New Roman" w:cs="Times New Roman"/>
          <w:sz w:val="28"/>
          <w:szCs w:val="28"/>
        </w:rPr>
        <w:t xml:space="preserve"> расходных обязательств, подлежащих исполнению в пределах утвержденных ему лимитов бюджетных обязательств и бюджетных ассигнований;</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осуществл</w:t>
      </w:r>
      <w:r w:rsidR="006B22C7">
        <w:rPr>
          <w:rFonts w:ascii="Times New Roman" w:hAnsi="Times New Roman" w:cs="Times New Roman"/>
          <w:sz w:val="28"/>
          <w:szCs w:val="28"/>
        </w:rPr>
        <w:t>ение</w:t>
      </w:r>
      <w:r w:rsidR="00EA1017" w:rsidRPr="00A87574">
        <w:rPr>
          <w:rFonts w:ascii="Times New Roman" w:hAnsi="Times New Roman" w:cs="Times New Roman"/>
          <w:sz w:val="28"/>
          <w:szCs w:val="28"/>
        </w:rPr>
        <w:t xml:space="preserve"> планировани</w:t>
      </w:r>
      <w:r w:rsidR="006B22C7">
        <w:rPr>
          <w:rFonts w:ascii="Times New Roman" w:hAnsi="Times New Roman" w:cs="Times New Roman"/>
          <w:sz w:val="28"/>
          <w:szCs w:val="28"/>
        </w:rPr>
        <w:t>я</w:t>
      </w:r>
      <w:r w:rsidR="00EA1017" w:rsidRPr="00A87574">
        <w:rPr>
          <w:rFonts w:ascii="Times New Roman" w:hAnsi="Times New Roman" w:cs="Times New Roman"/>
          <w:sz w:val="28"/>
          <w:szCs w:val="28"/>
        </w:rPr>
        <w:t xml:space="preserve"> соответствующих расходов бюджета, составл</w:t>
      </w:r>
      <w:r w:rsidR="006B22C7">
        <w:rPr>
          <w:rFonts w:ascii="Times New Roman" w:hAnsi="Times New Roman" w:cs="Times New Roman"/>
          <w:sz w:val="28"/>
          <w:szCs w:val="28"/>
        </w:rPr>
        <w:t>ение</w:t>
      </w:r>
      <w:r w:rsidR="00EA1017" w:rsidRPr="00A87574">
        <w:rPr>
          <w:rFonts w:ascii="Times New Roman" w:hAnsi="Times New Roman" w:cs="Times New Roman"/>
          <w:sz w:val="28"/>
          <w:szCs w:val="28"/>
        </w:rPr>
        <w:t xml:space="preserve"> обосновани</w:t>
      </w:r>
      <w:r w:rsidR="006B22C7">
        <w:rPr>
          <w:rFonts w:ascii="Times New Roman" w:hAnsi="Times New Roman" w:cs="Times New Roman"/>
          <w:sz w:val="28"/>
          <w:szCs w:val="28"/>
        </w:rPr>
        <w:t>й</w:t>
      </w:r>
      <w:r w:rsidR="00EA1017" w:rsidRPr="00A87574">
        <w:rPr>
          <w:rFonts w:ascii="Times New Roman" w:hAnsi="Times New Roman" w:cs="Times New Roman"/>
          <w:sz w:val="28"/>
          <w:szCs w:val="28"/>
        </w:rPr>
        <w:t xml:space="preserve"> бюджетных ассигнований;</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составл</w:t>
      </w:r>
      <w:r w:rsidR="006B22C7">
        <w:rPr>
          <w:rFonts w:ascii="Times New Roman" w:hAnsi="Times New Roman" w:cs="Times New Roman"/>
          <w:sz w:val="28"/>
          <w:szCs w:val="28"/>
        </w:rPr>
        <w:t>ение</w:t>
      </w:r>
      <w:r w:rsidR="00EA1017" w:rsidRPr="00A87574">
        <w:rPr>
          <w:rFonts w:ascii="Times New Roman" w:hAnsi="Times New Roman" w:cs="Times New Roman"/>
          <w:sz w:val="28"/>
          <w:szCs w:val="28"/>
        </w:rPr>
        <w:t>, утвержд</w:t>
      </w:r>
      <w:r w:rsidR="006B22C7">
        <w:rPr>
          <w:rFonts w:ascii="Times New Roman" w:hAnsi="Times New Roman" w:cs="Times New Roman"/>
          <w:sz w:val="28"/>
          <w:szCs w:val="28"/>
        </w:rPr>
        <w:t>ение</w:t>
      </w:r>
      <w:r w:rsidR="00EA1017" w:rsidRPr="00A87574">
        <w:rPr>
          <w:rFonts w:ascii="Times New Roman" w:hAnsi="Times New Roman" w:cs="Times New Roman"/>
          <w:sz w:val="28"/>
          <w:szCs w:val="28"/>
        </w:rPr>
        <w:t xml:space="preserve"> и веде</w:t>
      </w:r>
      <w:r w:rsidR="006B22C7">
        <w:rPr>
          <w:rFonts w:ascii="Times New Roman" w:hAnsi="Times New Roman" w:cs="Times New Roman"/>
          <w:sz w:val="28"/>
          <w:szCs w:val="28"/>
        </w:rPr>
        <w:t>ние</w:t>
      </w:r>
      <w:r w:rsidR="00EA1017" w:rsidRPr="00A87574">
        <w:rPr>
          <w:rFonts w:ascii="Times New Roman" w:hAnsi="Times New Roman" w:cs="Times New Roman"/>
          <w:sz w:val="28"/>
          <w:szCs w:val="28"/>
        </w:rPr>
        <w:t xml:space="preserve"> бюджетн</w:t>
      </w:r>
      <w:r w:rsidR="006B22C7">
        <w:rPr>
          <w:rFonts w:ascii="Times New Roman" w:hAnsi="Times New Roman" w:cs="Times New Roman"/>
          <w:sz w:val="28"/>
          <w:szCs w:val="28"/>
        </w:rPr>
        <w:t>ой</w:t>
      </w:r>
      <w:r w:rsidR="00EA1017" w:rsidRPr="00A87574">
        <w:rPr>
          <w:rFonts w:ascii="Times New Roman" w:hAnsi="Times New Roman" w:cs="Times New Roman"/>
          <w:sz w:val="28"/>
          <w:szCs w:val="28"/>
        </w:rPr>
        <w:t xml:space="preserve"> роспис</w:t>
      </w:r>
      <w:r w:rsidR="006B22C7">
        <w:rPr>
          <w:rFonts w:ascii="Times New Roman" w:hAnsi="Times New Roman" w:cs="Times New Roman"/>
          <w:sz w:val="28"/>
          <w:szCs w:val="28"/>
        </w:rPr>
        <w:t>и</w:t>
      </w:r>
      <w:r w:rsidR="00EA1017" w:rsidRPr="00A87574">
        <w:rPr>
          <w:rFonts w:ascii="Times New Roman" w:hAnsi="Times New Roman" w:cs="Times New Roman"/>
          <w:sz w:val="28"/>
          <w:szCs w:val="28"/>
        </w:rPr>
        <w:t>, распредел</w:t>
      </w:r>
      <w:r w:rsidR="006B22C7">
        <w:rPr>
          <w:rFonts w:ascii="Times New Roman" w:hAnsi="Times New Roman" w:cs="Times New Roman"/>
          <w:sz w:val="28"/>
          <w:szCs w:val="28"/>
        </w:rPr>
        <w:t>ение</w:t>
      </w:r>
      <w:r w:rsidR="00EA1017" w:rsidRPr="00A87574">
        <w:rPr>
          <w:rFonts w:ascii="Times New Roman" w:hAnsi="Times New Roman" w:cs="Times New Roman"/>
          <w:sz w:val="28"/>
          <w:szCs w:val="28"/>
        </w:rPr>
        <w:t xml:space="preserve"> бюджетны</w:t>
      </w:r>
      <w:r w:rsidR="006B22C7">
        <w:rPr>
          <w:rFonts w:ascii="Times New Roman" w:hAnsi="Times New Roman" w:cs="Times New Roman"/>
          <w:sz w:val="28"/>
          <w:szCs w:val="28"/>
        </w:rPr>
        <w:t>х</w:t>
      </w:r>
      <w:r w:rsidR="00EA1017" w:rsidRPr="00A87574">
        <w:rPr>
          <w:rFonts w:ascii="Times New Roman" w:hAnsi="Times New Roman" w:cs="Times New Roman"/>
          <w:sz w:val="28"/>
          <w:szCs w:val="28"/>
        </w:rPr>
        <w:t xml:space="preserve"> ассигновани</w:t>
      </w:r>
      <w:r w:rsidR="006B22C7">
        <w:rPr>
          <w:rFonts w:ascii="Times New Roman" w:hAnsi="Times New Roman" w:cs="Times New Roman"/>
          <w:sz w:val="28"/>
          <w:szCs w:val="28"/>
        </w:rPr>
        <w:t>й</w:t>
      </w:r>
      <w:r w:rsidR="00EA1017" w:rsidRPr="00A87574">
        <w:rPr>
          <w:rFonts w:ascii="Times New Roman" w:hAnsi="Times New Roman" w:cs="Times New Roman"/>
          <w:sz w:val="28"/>
          <w:szCs w:val="28"/>
        </w:rPr>
        <w:t>, лимит</w:t>
      </w:r>
      <w:r w:rsidR="006B22C7">
        <w:rPr>
          <w:rFonts w:ascii="Times New Roman" w:hAnsi="Times New Roman" w:cs="Times New Roman"/>
          <w:sz w:val="28"/>
          <w:szCs w:val="28"/>
        </w:rPr>
        <w:t>ов</w:t>
      </w:r>
      <w:r w:rsidR="00EA1017" w:rsidRPr="00A87574">
        <w:rPr>
          <w:rFonts w:ascii="Times New Roman" w:hAnsi="Times New Roman" w:cs="Times New Roman"/>
          <w:sz w:val="28"/>
          <w:szCs w:val="28"/>
        </w:rPr>
        <w:t xml:space="preserve"> бюджетных обязательств по подведомственным распорядителям и получателям бюджетных средств и исполн</w:t>
      </w:r>
      <w:r w:rsidR="006B22C7">
        <w:rPr>
          <w:rFonts w:ascii="Times New Roman" w:hAnsi="Times New Roman" w:cs="Times New Roman"/>
          <w:sz w:val="28"/>
          <w:szCs w:val="28"/>
        </w:rPr>
        <w:t>ение</w:t>
      </w:r>
      <w:r w:rsidR="00EA1017" w:rsidRPr="00A87574">
        <w:rPr>
          <w:rFonts w:ascii="Times New Roman" w:hAnsi="Times New Roman" w:cs="Times New Roman"/>
          <w:sz w:val="28"/>
          <w:szCs w:val="28"/>
        </w:rPr>
        <w:t xml:space="preserve"> соответствующ</w:t>
      </w:r>
      <w:r w:rsidR="006B22C7">
        <w:rPr>
          <w:rFonts w:ascii="Times New Roman" w:hAnsi="Times New Roman" w:cs="Times New Roman"/>
          <w:sz w:val="28"/>
          <w:szCs w:val="28"/>
        </w:rPr>
        <w:t>ей</w:t>
      </w:r>
      <w:r w:rsidR="00EA1017" w:rsidRPr="00A87574">
        <w:rPr>
          <w:rFonts w:ascii="Times New Roman" w:hAnsi="Times New Roman" w:cs="Times New Roman"/>
          <w:sz w:val="28"/>
          <w:szCs w:val="28"/>
        </w:rPr>
        <w:t xml:space="preserve"> част</w:t>
      </w:r>
      <w:r w:rsidR="006B22C7">
        <w:rPr>
          <w:rFonts w:ascii="Times New Roman" w:hAnsi="Times New Roman" w:cs="Times New Roman"/>
          <w:sz w:val="28"/>
          <w:szCs w:val="28"/>
        </w:rPr>
        <w:t>и</w:t>
      </w:r>
      <w:r w:rsidR="00EA1017" w:rsidRPr="00A87574">
        <w:rPr>
          <w:rFonts w:ascii="Times New Roman" w:hAnsi="Times New Roman" w:cs="Times New Roman"/>
          <w:sz w:val="28"/>
          <w:szCs w:val="28"/>
        </w:rPr>
        <w:t xml:space="preserve"> бюджета;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вн</w:t>
      </w:r>
      <w:r w:rsidR="006B22C7">
        <w:rPr>
          <w:rFonts w:ascii="Times New Roman" w:hAnsi="Times New Roman" w:cs="Times New Roman"/>
          <w:sz w:val="28"/>
          <w:szCs w:val="28"/>
        </w:rPr>
        <w:t>е</w:t>
      </w:r>
      <w:r w:rsidR="00EA1017" w:rsidRPr="00A87574">
        <w:rPr>
          <w:rFonts w:ascii="Times New Roman" w:hAnsi="Times New Roman" w:cs="Times New Roman"/>
          <w:sz w:val="28"/>
          <w:szCs w:val="28"/>
        </w:rPr>
        <w:t>с</w:t>
      </w:r>
      <w:r w:rsidR="006B22C7">
        <w:rPr>
          <w:rFonts w:ascii="Times New Roman" w:hAnsi="Times New Roman" w:cs="Times New Roman"/>
          <w:sz w:val="28"/>
          <w:szCs w:val="28"/>
        </w:rPr>
        <w:t>ение</w:t>
      </w:r>
      <w:r w:rsidR="00EA1017" w:rsidRPr="00A87574">
        <w:rPr>
          <w:rFonts w:ascii="Times New Roman" w:hAnsi="Times New Roman" w:cs="Times New Roman"/>
          <w:sz w:val="28"/>
          <w:szCs w:val="28"/>
        </w:rPr>
        <w:t xml:space="preserve"> предложени</w:t>
      </w:r>
      <w:r w:rsidR="006B22C7">
        <w:rPr>
          <w:rFonts w:ascii="Times New Roman" w:hAnsi="Times New Roman" w:cs="Times New Roman"/>
          <w:sz w:val="28"/>
          <w:szCs w:val="28"/>
        </w:rPr>
        <w:t>й</w:t>
      </w:r>
      <w:r w:rsidR="00EA1017" w:rsidRPr="00A87574">
        <w:rPr>
          <w:rFonts w:ascii="Times New Roman" w:hAnsi="Times New Roman" w:cs="Times New Roman"/>
          <w:sz w:val="28"/>
          <w:szCs w:val="28"/>
        </w:rPr>
        <w:t xml:space="preserve"> по формированию и изменению лимитов бюджетных обязательств;</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EA1017" w:rsidRPr="00A87574">
        <w:rPr>
          <w:rFonts w:ascii="Times New Roman" w:hAnsi="Times New Roman" w:cs="Times New Roman"/>
          <w:sz w:val="28"/>
          <w:szCs w:val="28"/>
        </w:rPr>
        <w:t xml:space="preserve"> вн</w:t>
      </w:r>
      <w:r w:rsidR="006B22C7">
        <w:rPr>
          <w:rFonts w:ascii="Times New Roman" w:hAnsi="Times New Roman" w:cs="Times New Roman"/>
          <w:sz w:val="28"/>
          <w:szCs w:val="28"/>
        </w:rPr>
        <w:t>е</w:t>
      </w:r>
      <w:r w:rsidR="00EA1017" w:rsidRPr="00A87574">
        <w:rPr>
          <w:rFonts w:ascii="Times New Roman" w:hAnsi="Times New Roman" w:cs="Times New Roman"/>
          <w:sz w:val="28"/>
          <w:szCs w:val="28"/>
        </w:rPr>
        <w:t>с</w:t>
      </w:r>
      <w:r w:rsidR="006B22C7">
        <w:rPr>
          <w:rFonts w:ascii="Times New Roman" w:hAnsi="Times New Roman" w:cs="Times New Roman"/>
          <w:sz w:val="28"/>
          <w:szCs w:val="28"/>
        </w:rPr>
        <w:t>ение</w:t>
      </w:r>
      <w:r w:rsidR="00EA1017" w:rsidRPr="00A87574">
        <w:rPr>
          <w:rFonts w:ascii="Times New Roman" w:hAnsi="Times New Roman" w:cs="Times New Roman"/>
          <w:sz w:val="28"/>
          <w:szCs w:val="28"/>
        </w:rPr>
        <w:t xml:space="preserve"> предложени</w:t>
      </w:r>
      <w:r w:rsidR="006B22C7">
        <w:rPr>
          <w:rFonts w:ascii="Times New Roman" w:hAnsi="Times New Roman" w:cs="Times New Roman"/>
          <w:sz w:val="28"/>
          <w:szCs w:val="28"/>
        </w:rPr>
        <w:t>й</w:t>
      </w:r>
      <w:r w:rsidR="00EA1017" w:rsidRPr="00A87574">
        <w:rPr>
          <w:rFonts w:ascii="Times New Roman" w:hAnsi="Times New Roman" w:cs="Times New Roman"/>
          <w:sz w:val="28"/>
          <w:szCs w:val="28"/>
        </w:rPr>
        <w:t xml:space="preserve"> по формированию и изменению сводной бюджетной росписи;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обеспеч</w:t>
      </w:r>
      <w:r w:rsidR="006B22C7">
        <w:rPr>
          <w:rFonts w:ascii="Times New Roman" w:hAnsi="Times New Roman" w:cs="Times New Roman"/>
          <w:sz w:val="28"/>
          <w:szCs w:val="28"/>
        </w:rPr>
        <w:t>ение</w:t>
      </w:r>
      <w:r w:rsidR="00EA1017" w:rsidRPr="00A87574">
        <w:rPr>
          <w:rFonts w:ascii="Times New Roman" w:hAnsi="Times New Roman" w:cs="Times New Roman"/>
          <w:sz w:val="28"/>
          <w:szCs w:val="28"/>
        </w:rPr>
        <w:t xml:space="preserve"> соблюдени</w:t>
      </w:r>
      <w:r w:rsidR="006B22C7">
        <w:rPr>
          <w:rFonts w:ascii="Times New Roman" w:hAnsi="Times New Roman" w:cs="Times New Roman"/>
          <w:sz w:val="28"/>
          <w:szCs w:val="28"/>
        </w:rPr>
        <w:t>я</w:t>
      </w:r>
      <w:r w:rsidR="00EA1017" w:rsidRPr="00A87574">
        <w:rPr>
          <w:rFonts w:ascii="Times New Roman" w:hAnsi="Times New Roman" w:cs="Times New Roman"/>
          <w:sz w:val="28"/>
          <w:szCs w:val="28"/>
        </w:rPr>
        <w:t xml:space="preserve">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формир</w:t>
      </w:r>
      <w:r w:rsidR="007D4230">
        <w:rPr>
          <w:rFonts w:ascii="Times New Roman" w:hAnsi="Times New Roman" w:cs="Times New Roman"/>
          <w:sz w:val="28"/>
          <w:szCs w:val="28"/>
        </w:rPr>
        <w:t>ование</w:t>
      </w:r>
      <w:r w:rsidR="00EA1017" w:rsidRPr="00A87574">
        <w:rPr>
          <w:rFonts w:ascii="Times New Roman" w:hAnsi="Times New Roman" w:cs="Times New Roman"/>
          <w:sz w:val="28"/>
          <w:szCs w:val="28"/>
        </w:rPr>
        <w:t xml:space="preserve"> бюджетн</w:t>
      </w:r>
      <w:r w:rsidR="007D4230">
        <w:rPr>
          <w:rFonts w:ascii="Times New Roman" w:hAnsi="Times New Roman" w:cs="Times New Roman"/>
          <w:sz w:val="28"/>
          <w:szCs w:val="28"/>
        </w:rPr>
        <w:t>ой</w:t>
      </w:r>
      <w:r w:rsidR="00EA1017" w:rsidRPr="00A87574">
        <w:rPr>
          <w:rFonts w:ascii="Times New Roman" w:hAnsi="Times New Roman" w:cs="Times New Roman"/>
          <w:sz w:val="28"/>
          <w:szCs w:val="28"/>
        </w:rPr>
        <w:t xml:space="preserve"> отчетност</w:t>
      </w:r>
      <w:r w:rsidR="007D4230">
        <w:rPr>
          <w:rFonts w:ascii="Times New Roman" w:hAnsi="Times New Roman" w:cs="Times New Roman"/>
          <w:sz w:val="28"/>
          <w:szCs w:val="28"/>
        </w:rPr>
        <w:t>и</w:t>
      </w:r>
      <w:r w:rsidR="00EA1017" w:rsidRPr="00A87574">
        <w:rPr>
          <w:rFonts w:ascii="Times New Roman" w:hAnsi="Times New Roman" w:cs="Times New Roman"/>
          <w:sz w:val="28"/>
          <w:szCs w:val="28"/>
        </w:rPr>
        <w:t xml:space="preserve"> главного распорядителя бюджетных средств;</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осуществл</w:t>
      </w:r>
      <w:r w:rsidR="007D4230">
        <w:rPr>
          <w:rFonts w:ascii="Times New Roman" w:hAnsi="Times New Roman" w:cs="Times New Roman"/>
          <w:sz w:val="28"/>
          <w:szCs w:val="28"/>
        </w:rPr>
        <w:t>ение</w:t>
      </w:r>
      <w:r w:rsidR="00EA1017" w:rsidRPr="00A87574">
        <w:rPr>
          <w:rFonts w:ascii="Times New Roman" w:hAnsi="Times New Roman" w:cs="Times New Roman"/>
          <w:sz w:val="28"/>
          <w:szCs w:val="28"/>
        </w:rPr>
        <w:t xml:space="preserve"> ины</w:t>
      </w:r>
      <w:r w:rsidR="007D4230">
        <w:rPr>
          <w:rFonts w:ascii="Times New Roman" w:hAnsi="Times New Roman" w:cs="Times New Roman"/>
          <w:sz w:val="28"/>
          <w:szCs w:val="28"/>
        </w:rPr>
        <w:t>х</w:t>
      </w:r>
      <w:r w:rsidR="00EA1017" w:rsidRPr="00A87574">
        <w:rPr>
          <w:rFonts w:ascii="Times New Roman" w:hAnsi="Times New Roman" w:cs="Times New Roman"/>
          <w:sz w:val="28"/>
          <w:szCs w:val="28"/>
        </w:rPr>
        <w:t xml:space="preserve"> бюджетны</w:t>
      </w:r>
      <w:r w:rsidR="007D4230">
        <w:rPr>
          <w:rFonts w:ascii="Times New Roman" w:hAnsi="Times New Roman" w:cs="Times New Roman"/>
          <w:sz w:val="28"/>
          <w:szCs w:val="28"/>
        </w:rPr>
        <w:t>х</w:t>
      </w:r>
      <w:r w:rsidR="00EA1017" w:rsidRPr="00A87574">
        <w:rPr>
          <w:rFonts w:ascii="Times New Roman" w:hAnsi="Times New Roman" w:cs="Times New Roman"/>
          <w:sz w:val="28"/>
          <w:szCs w:val="28"/>
        </w:rPr>
        <w:t xml:space="preserve"> полномочи</w:t>
      </w:r>
      <w:r w:rsidR="007D4230">
        <w:rPr>
          <w:rFonts w:ascii="Times New Roman" w:hAnsi="Times New Roman" w:cs="Times New Roman"/>
          <w:sz w:val="28"/>
          <w:szCs w:val="28"/>
        </w:rPr>
        <w:t>й</w:t>
      </w:r>
      <w:r w:rsidR="00EA1017" w:rsidRPr="00A87574">
        <w:rPr>
          <w:rFonts w:ascii="Times New Roman" w:hAnsi="Times New Roman" w:cs="Times New Roman"/>
          <w:sz w:val="28"/>
          <w:szCs w:val="28"/>
        </w:rPr>
        <w:t>, установленны</w:t>
      </w:r>
      <w:r w:rsidR="007D4230">
        <w:rPr>
          <w:rFonts w:ascii="Times New Roman" w:hAnsi="Times New Roman" w:cs="Times New Roman"/>
          <w:sz w:val="28"/>
          <w:szCs w:val="28"/>
        </w:rPr>
        <w:t>х</w:t>
      </w:r>
      <w:r w:rsidR="00EA1017" w:rsidRPr="00A87574">
        <w:rPr>
          <w:rFonts w:ascii="Times New Roman" w:hAnsi="Times New Roman" w:cs="Times New Roman"/>
          <w:sz w:val="28"/>
          <w:szCs w:val="28"/>
        </w:rPr>
        <w:t xml:space="preserve"> Бюджетным кодексом и принимаемы</w:t>
      </w:r>
      <w:r w:rsidR="007D4230">
        <w:rPr>
          <w:rFonts w:ascii="Times New Roman" w:hAnsi="Times New Roman" w:cs="Times New Roman"/>
          <w:sz w:val="28"/>
          <w:szCs w:val="28"/>
        </w:rPr>
        <w:t>х</w:t>
      </w:r>
      <w:r w:rsidR="00EA1017" w:rsidRPr="00A87574">
        <w:rPr>
          <w:rFonts w:ascii="Times New Roman" w:hAnsi="Times New Roman" w:cs="Times New Roman"/>
          <w:sz w:val="28"/>
          <w:szCs w:val="28"/>
        </w:rPr>
        <w:t xml:space="preserve"> в соответствии с ним муниципальны</w:t>
      </w:r>
      <w:r w:rsidR="007D4230">
        <w:rPr>
          <w:rFonts w:ascii="Times New Roman" w:hAnsi="Times New Roman" w:cs="Times New Roman"/>
          <w:sz w:val="28"/>
          <w:szCs w:val="28"/>
        </w:rPr>
        <w:t>х</w:t>
      </w:r>
      <w:r w:rsidR="00EA1017" w:rsidRPr="00A87574">
        <w:rPr>
          <w:rFonts w:ascii="Times New Roman" w:hAnsi="Times New Roman" w:cs="Times New Roman"/>
          <w:sz w:val="28"/>
          <w:szCs w:val="28"/>
        </w:rPr>
        <w:t xml:space="preserve"> правовы</w:t>
      </w:r>
      <w:r w:rsidR="007D4230">
        <w:rPr>
          <w:rFonts w:ascii="Times New Roman" w:hAnsi="Times New Roman" w:cs="Times New Roman"/>
          <w:sz w:val="28"/>
          <w:szCs w:val="28"/>
        </w:rPr>
        <w:t>х</w:t>
      </w:r>
      <w:r w:rsidR="00EA1017" w:rsidRPr="00A87574">
        <w:rPr>
          <w:rFonts w:ascii="Times New Roman" w:hAnsi="Times New Roman" w:cs="Times New Roman"/>
          <w:sz w:val="28"/>
          <w:szCs w:val="28"/>
        </w:rPr>
        <w:t xml:space="preserve"> акт</w:t>
      </w:r>
      <w:r w:rsidR="007D4230">
        <w:rPr>
          <w:rFonts w:ascii="Times New Roman" w:hAnsi="Times New Roman" w:cs="Times New Roman"/>
          <w:sz w:val="28"/>
          <w:szCs w:val="28"/>
        </w:rPr>
        <w:t>ов</w:t>
      </w:r>
      <w:r w:rsidR="00EA1017" w:rsidRPr="00A87574">
        <w:rPr>
          <w:rFonts w:ascii="Times New Roman" w:hAnsi="Times New Roman" w:cs="Times New Roman"/>
          <w:sz w:val="28"/>
          <w:szCs w:val="28"/>
        </w:rPr>
        <w:t>, регулирующи</w:t>
      </w:r>
      <w:r w:rsidR="007D4230">
        <w:rPr>
          <w:rFonts w:ascii="Times New Roman" w:hAnsi="Times New Roman" w:cs="Times New Roman"/>
          <w:sz w:val="28"/>
          <w:szCs w:val="28"/>
        </w:rPr>
        <w:t>х</w:t>
      </w:r>
      <w:r w:rsidR="00EA1017" w:rsidRPr="00A87574">
        <w:rPr>
          <w:rFonts w:ascii="Times New Roman" w:hAnsi="Times New Roman" w:cs="Times New Roman"/>
          <w:sz w:val="28"/>
          <w:szCs w:val="28"/>
        </w:rPr>
        <w:t xml:space="preserve"> бюджетные правоотношения.</w:t>
      </w:r>
    </w:p>
    <w:p w:rsidR="00EA1017" w:rsidRPr="00A87574" w:rsidRDefault="007D4230" w:rsidP="00560BCB">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00EA1017" w:rsidRPr="00A87574">
        <w:rPr>
          <w:rFonts w:ascii="Times New Roman" w:hAnsi="Times New Roman" w:cs="Times New Roman"/>
          <w:sz w:val="28"/>
          <w:szCs w:val="28"/>
        </w:rPr>
        <w:t>.</w:t>
      </w:r>
      <w:r w:rsidR="00BD0305">
        <w:rPr>
          <w:rFonts w:ascii="Times New Roman" w:hAnsi="Times New Roman" w:cs="Times New Roman"/>
          <w:sz w:val="28"/>
          <w:szCs w:val="28"/>
        </w:rPr>
        <w:t>6</w:t>
      </w:r>
      <w:r w:rsidR="00EA1017" w:rsidRPr="00A87574">
        <w:rPr>
          <w:rFonts w:ascii="Times New Roman" w:hAnsi="Times New Roman" w:cs="Times New Roman"/>
          <w:sz w:val="28"/>
          <w:szCs w:val="28"/>
        </w:rPr>
        <w:t xml:space="preserve">. </w:t>
      </w:r>
      <w:r w:rsidR="00DE3417">
        <w:rPr>
          <w:rFonts w:ascii="Times New Roman" w:hAnsi="Times New Roman" w:cs="Times New Roman"/>
          <w:sz w:val="28"/>
          <w:szCs w:val="28"/>
        </w:rPr>
        <w:t xml:space="preserve">К бюджетным полномочиям </w:t>
      </w:r>
      <w:r w:rsidR="00DE3417" w:rsidRPr="00A87574">
        <w:rPr>
          <w:rFonts w:ascii="Times New Roman" w:hAnsi="Times New Roman" w:cs="Times New Roman"/>
          <w:sz w:val="28"/>
          <w:szCs w:val="28"/>
        </w:rPr>
        <w:t>распорядител</w:t>
      </w:r>
      <w:r w:rsidR="00DE3417">
        <w:rPr>
          <w:rFonts w:ascii="Times New Roman" w:hAnsi="Times New Roman" w:cs="Times New Roman"/>
          <w:sz w:val="28"/>
          <w:szCs w:val="28"/>
        </w:rPr>
        <w:t>я</w:t>
      </w:r>
      <w:r w:rsidR="00DE3417" w:rsidRPr="00A87574">
        <w:rPr>
          <w:rFonts w:ascii="Times New Roman" w:hAnsi="Times New Roman" w:cs="Times New Roman"/>
          <w:sz w:val="28"/>
          <w:szCs w:val="28"/>
        </w:rPr>
        <w:t xml:space="preserve"> бюджетных средств </w:t>
      </w:r>
      <w:r w:rsidR="00DE3417">
        <w:rPr>
          <w:rFonts w:ascii="Times New Roman" w:hAnsi="Times New Roman" w:cs="Times New Roman"/>
          <w:sz w:val="28"/>
          <w:szCs w:val="28"/>
        </w:rPr>
        <w:t>относится:</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планирование соответствующих расходов бюджета;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распредел</w:t>
      </w:r>
      <w:r w:rsidR="00DE3417">
        <w:rPr>
          <w:rFonts w:ascii="Times New Roman" w:hAnsi="Times New Roman" w:cs="Times New Roman"/>
          <w:sz w:val="28"/>
          <w:szCs w:val="28"/>
        </w:rPr>
        <w:t>ение</w:t>
      </w:r>
      <w:r w:rsidR="00EA1017" w:rsidRPr="00A87574">
        <w:rPr>
          <w:rFonts w:ascii="Times New Roman" w:hAnsi="Times New Roman" w:cs="Times New Roman"/>
          <w:sz w:val="28"/>
          <w:szCs w:val="28"/>
        </w:rPr>
        <w:t xml:space="preserve"> бюджетные ассигнования, лимит</w:t>
      </w:r>
      <w:r w:rsidR="00DE3417">
        <w:rPr>
          <w:rFonts w:ascii="Times New Roman" w:hAnsi="Times New Roman" w:cs="Times New Roman"/>
          <w:sz w:val="28"/>
          <w:szCs w:val="28"/>
        </w:rPr>
        <w:t>ов</w:t>
      </w:r>
      <w:r w:rsidR="00EA1017" w:rsidRPr="00A87574">
        <w:rPr>
          <w:rFonts w:ascii="Times New Roman" w:hAnsi="Times New Roman" w:cs="Times New Roman"/>
          <w:sz w:val="28"/>
          <w:szCs w:val="28"/>
        </w:rPr>
        <w:t xml:space="preserve"> бюджетных обязательств по подведомственным распорядителям и (или) получателям бюджетных средств и исполн</w:t>
      </w:r>
      <w:r w:rsidR="00DE3417">
        <w:rPr>
          <w:rFonts w:ascii="Times New Roman" w:hAnsi="Times New Roman" w:cs="Times New Roman"/>
          <w:sz w:val="28"/>
          <w:szCs w:val="28"/>
        </w:rPr>
        <w:t>ение</w:t>
      </w:r>
      <w:r w:rsidR="00EA1017" w:rsidRPr="00A87574">
        <w:rPr>
          <w:rFonts w:ascii="Times New Roman" w:hAnsi="Times New Roman" w:cs="Times New Roman"/>
          <w:sz w:val="28"/>
          <w:szCs w:val="28"/>
        </w:rPr>
        <w:t xml:space="preserve"> соответствующ</w:t>
      </w:r>
      <w:r w:rsidR="00DE3417">
        <w:rPr>
          <w:rFonts w:ascii="Times New Roman" w:hAnsi="Times New Roman" w:cs="Times New Roman"/>
          <w:sz w:val="28"/>
          <w:szCs w:val="28"/>
        </w:rPr>
        <w:t>ей</w:t>
      </w:r>
      <w:r w:rsidR="00EA1017" w:rsidRPr="00A87574">
        <w:rPr>
          <w:rFonts w:ascii="Times New Roman" w:hAnsi="Times New Roman" w:cs="Times New Roman"/>
          <w:sz w:val="28"/>
          <w:szCs w:val="28"/>
        </w:rPr>
        <w:t xml:space="preserve"> част</w:t>
      </w:r>
      <w:r w:rsidR="00DE3417">
        <w:rPr>
          <w:rFonts w:ascii="Times New Roman" w:hAnsi="Times New Roman" w:cs="Times New Roman"/>
          <w:sz w:val="28"/>
          <w:szCs w:val="28"/>
        </w:rPr>
        <w:t>и</w:t>
      </w:r>
      <w:r w:rsidR="00EA1017" w:rsidRPr="00A87574">
        <w:rPr>
          <w:rFonts w:ascii="Times New Roman" w:hAnsi="Times New Roman" w:cs="Times New Roman"/>
          <w:sz w:val="28"/>
          <w:szCs w:val="28"/>
        </w:rPr>
        <w:t xml:space="preserve"> бюджета;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вн</w:t>
      </w:r>
      <w:r w:rsidR="00DE3417">
        <w:rPr>
          <w:rFonts w:ascii="Times New Roman" w:hAnsi="Times New Roman" w:cs="Times New Roman"/>
          <w:sz w:val="28"/>
          <w:szCs w:val="28"/>
        </w:rPr>
        <w:t>е</w:t>
      </w:r>
      <w:r w:rsidR="00EA1017" w:rsidRPr="00A87574">
        <w:rPr>
          <w:rFonts w:ascii="Times New Roman" w:hAnsi="Times New Roman" w:cs="Times New Roman"/>
          <w:sz w:val="28"/>
          <w:szCs w:val="28"/>
        </w:rPr>
        <w:t>с</w:t>
      </w:r>
      <w:r w:rsidR="00DE3417">
        <w:rPr>
          <w:rFonts w:ascii="Times New Roman" w:hAnsi="Times New Roman" w:cs="Times New Roman"/>
          <w:sz w:val="28"/>
          <w:szCs w:val="28"/>
        </w:rPr>
        <w:t>ение</w:t>
      </w:r>
      <w:r w:rsidR="00EA1017" w:rsidRPr="00A87574">
        <w:rPr>
          <w:rFonts w:ascii="Times New Roman" w:hAnsi="Times New Roman" w:cs="Times New Roman"/>
          <w:sz w:val="28"/>
          <w:szCs w:val="28"/>
        </w:rPr>
        <w:t xml:space="preserve"> предложени</w:t>
      </w:r>
      <w:r w:rsidR="00DE3417">
        <w:rPr>
          <w:rFonts w:ascii="Times New Roman" w:hAnsi="Times New Roman" w:cs="Times New Roman"/>
          <w:sz w:val="28"/>
          <w:szCs w:val="28"/>
        </w:rPr>
        <w:t>й</w:t>
      </w:r>
      <w:r w:rsidR="00EA1017" w:rsidRPr="00A87574">
        <w:rPr>
          <w:rFonts w:ascii="Times New Roman" w:hAnsi="Times New Roman" w:cs="Times New Roman"/>
          <w:sz w:val="28"/>
          <w:szCs w:val="28"/>
        </w:rPr>
        <w:t xml:space="preserve"> главному распорядителю бюджетных средств, в ведении которого находится, по формированию и изменению бюджетной росписи;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w:t>
      </w:r>
      <w:r w:rsidR="00700CE5">
        <w:rPr>
          <w:rFonts w:ascii="Times New Roman" w:hAnsi="Times New Roman" w:cs="Times New Roman"/>
          <w:sz w:val="28"/>
          <w:szCs w:val="28"/>
        </w:rPr>
        <w:t xml:space="preserve">обеспечение </w:t>
      </w:r>
      <w:r w:rsidR="00DE3417">
        <w:rPr>
          <w:rFonts w:ascii="Times New Roman" w:hAnsi="Times New Roman" w:cs="Times New Roman"/>
          <w:sz w:val="28"/>
          <w:szCs w:val="28"/>
        </w:rPr>
        <w:t>с</w:t>
      </w:r>
      <w:r w:rsidR="00EA1017" w:rsidRPr="00A87574">
        <w:rPr>
          <w:rFonts w:ascii="Times New Roman" w:hAnsi="Times New Roman" w:cs="Times New Roman"/>
          <w:sz w:val="28"/>
          <w:szCs w:val="28"/>
        </w:rPr>
        <w:t>облюдени</w:t>
      </w:r>
      <w:r w:rsidR="00700CE5">
        <w:rPr>
          <w:rFonts w:ascii="Times New Roman" w:hAnsi="Times New Roman" w:cs="Times New Roman"/>
          <w:sz w:val="28"/>
          <w:szCs w:val="28"/>
        </w:rPr>
        <w:t>я</w:t>
      </w:r>
      <w:r w:rsidR="00EA1017" w:rsidRPr="00A87574">
        <w:rPr>
          <w:rFonts w:ascii="Times New Roman" w:hAnsi="Times New Roman" w:cs="Times New Roman"/>
          <w:sz w:val="28"/>
          <w:szCs w:val="28"/>
        </w:rPr>
        <w:t xml:space="preserve">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017" w:rsidRPr="00A87574">
        <w:rPr>
          <w:rFonts w:ascii="Times New Roman" w:hAnsi="Times New Roman" w:cs="Times New Roman"/>
          <w:sz w:val="28"/>
          <w:szCs w:val="28"/>
        </w:rPr>
        <w:t>в случае и порядке, установленных соответствующим главным распорядителем бюджетных средств, осуществл</w:t>
      </w:r>
      <w:r w:rsidR="00DE3417">
        <w:rPr>
          <w:rFonts w:ascii="Times New Roman" w:hAnsi="Times New Roman" w:cs="Times New Roman"/>
          <w:sz w:val="28"/>
          <w:szCs w:val="28"/>
        </w:rPr>
        <w:t>ение</w:t>
      </w:r>
      <w:r w:rsidR="00EA1017" w:rsidRPr="00A87574">
        <w:rPr>
          <w:rFonts w:ascii="Times New Roman" w:hAnsi="Times New Roman" w:cs="Times New Roman"/>
          <w:sz w:val="28"/>
          <w:szCs w:val="28"/>
        </w:rPr>
        <w:t xml:space="preserve"> отдельны</w:t>
      </w:r>
      <w:r w:rsidR="00DE3417">
        <w:rPr>
          <w:rFonts w:ascii="Times New Roman" w:hAnsi="Times New Roman" w:cs="Times New Roman"/>
          <w:sz w:val="28"/>
          <w:szCs w:val="28"/>
        </w:rPr>
        <w:t>х</w:t>
      </w:r>
      <w:r w:rsidR="00EA1017" w:rsidRPr="00A87574">
        <w:rPr>
          <w:rFonts w:ascii="Times New Roman" w:hAnsi="Times New Roman" w:cs="Times New Roman"/>
          <w:sz w:val="28"/>
          <w:szCs w:val="28"/>
        </w:rPr>
        <w:t xml:space="preserve"> бюджетны</w:t>
      </w:r>
      <w:r w:rsidR="00DE3417">
        <w:rPr>
          <w:rFonts w:ascii="Times New Roman" w:hAnsi="Times New Roman" w:cs="Times New Roman"/>
          <w:sz w:val="28"/>
          <w:szCs w:val="28"/>
        </w:rPr>
        <w:t>х</w:t>
      </w:r>
      <w:r w:rsidR="00EA1017" w:rsidRPr="00A87574">
        <w:rPr>
          <w:rFonts w:ascii="Times New Roman" w:hAnsi="Times New Roman" w:cs="Times New Roman"/>
          <w:sz w:val="28"/>
          <w:szCs w:val="28"/>
        </w:rPr>
        <w:t xml:space="preserve"> полномочи</w:t>
      </w:r>
      <w:r w:rsidR="00DE3417">
        <w:rPr>
          <w:rFonts w:ascii="Times New Roman" w:hAnsi="Times New Roman" w:cs="Times New Roman"/>
          <w:sz w:val="28"/>
          <w:szCs w:val="28"/>
        </w:rPr>
        <w:t>й</w:t>
      </w:r>
      <w:r w:rsidR="00EA1017" w:rsidRPr="00A87574">
        <w:rPr>
          <w:rFonts w:ascii="Times New Roman" w:hAnsi="Times New Roman" w:cs="Times New Roman"/>
          <w:sz w:val="28"/>
          <w:szCs w:val="28"/>
        </w:rPr>
        <w:t xml:space="preserve"> главного распорядителя бюджетных средств, в ведении которого находится.</w:t>
      </w:r>
    </w:p>
    <w:p w:rsidR="00EA1017" w:rsidRPr="00DE3417" w:rsidRDefault="00EA1017" w:rsidP="00560BCB">
      <w:pPr>
        <w:spacing w:line="240" w:lineRule="auto"/>
        <w:jc w:val="center"/>
        <w:rPr>
          <w:rFonts w:ascii="Times New Roman" w:hAnsi="Times New Roman" w:cs="Times New Roman"/>
          <w:sz w:val="28"/>
          <w:szCs w:val="28"/>
        </w:rPr>
      </w:pPr>
      <w:r w:rsidRPr="00DE3417">
        <w:rPr>
          <w:rFonts w:ascii="Times New Roman" w:hAnsi="Times New Roman" w:cs="Times New Roman"/>
          <w:bCs/>
          <w:sz w:val="28"/>
          <w:szCs w:val="28"/>
        </w:rPr>
        <w:t xml:space="preserve">Статья </w:t>
      </w:r>
      <w:r w:rsidR="00DE3417" w:rsidRPr="00DE3417">
        <w:rPr>
          <w:rFonts w:ascii="Times New Roman" w:hAnsi="Times New Roman" w:cs="Times New Roman"/>
          <w:bCs/>
          <w:sz w:val="28"/>
          <w:szCs w:val="28"/>
        </w:rPr>
        <w:t>4</w:t>
      </w:r>
      <w:r w:rsidRPr="00DE3417">
        <w:rPr>
          <w:rFonts w:ascii="Times New Roman" w:hAnsi="Times New Roman" w:cs="Times New Roman"/>
          <w:bCs/>
          <w:sz w:val="28"/>
          <w:szCs w:val="28"/>
        </w:rPr>
        <w:t>. Бюджетные полномочия главного администратора (администратора) доходов</w:t>
      </w:r>
    </w:p>
    <w:p w:rsidR="00EA1017" w:rsidRPr="00A87574" w:rsidRDefault="00DE3417"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EA1017" w:rsidRPr="00A87574">
        <w:rPr>
          <w:rFonts w:ascii="Times New Roman" w:hAnsi="Times New Roman" w:cs="Times New Roman"/>
          <w:sz w:val="28"/>
          <w:szCs w:val="28"/>
        </w:rPr>
        <w:t>.1. Главный администратордоходов бюджета обладает следующими бюджетными полномочиями: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формирует перечень подведомственных ему администраторов доходов бюджета;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EA1017" w:rsidRPr="00A87574">
        <w:rPr>
          <w:rFonts w:ascii="Times New Roman" w:hAnsi="Times New Roman" w:cs="Times New Roman"/>
          <w:sz w:val="28"/>
          <w:szCs w:val="28"/>
        </w:rPr>
        <w:t xml:space="preserve"> представляет сведения, необходимые для составления проекта бюджета сельско</w:t>
      </w:r>
      <w:r w:rsidR="00DE3417">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DE3417">
        <w:rPr>
          <w:rFonts w:ascii="Times New Roman" w:hAnsi="Times New Roman" w:cs="Times New Roman"/>
          <w:sz w:val="28"/>
          <w:szCs w:val="28"/>
        </w:rPr>
        <w:t>я</w:t>
      </w:r>
      <w:r w:rsidR="00EA1017" w:rsidRPr="00A87574">
        <w:rPr>
          <w:rFonts w:ascii="Times New Roman" w:hAnsi="Times New Roman" w:cs="Times New Roman"/>
          <w:sz w:val="28"/>
          <w:szCs w:val="28"/>
        </w:rPr>
        <w:t>;</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представляет сведения для составления и ведения кассового плана;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формирует и представляет бюджетную отчетность главного администратора доходов бюджета;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утверждает методику прогнозирования поступлений доходов в бюджет сельско</w:t>
      </w:r>
      <w:r w:rsidR="00DE3417">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DE3417">
        <w:rPr>
          <w:rFonts w:ascii="Times New Roman" w:hAnsi="Times New Roman" w:cs="Times New Roman"/>
          <w:sz w:val="28"/>
          <w:szCs w:val="28"/>
        </w:rPr>
        <w:t>я</w:t>
      </w:r>
      <w:r w:rsidR="00EA1017" w:rsidRPr="00A87574">
        <w:rPr>
          <w:rFonts w:ascii="Times New Roman" w:hAnsi="Times New Roman" w:cs="Times New Roman"/>
          <w:sz w:val="28"/>
          <w:szCs w:val="28"/>
        </w:rPr>
        <w:t xml:space="preserve"> в соответствии с общими требованиями к такой методике, установленными Правительством Российской Федерации;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A1017" w:rsidRPr="00A87574" w:rsidRDefault="00DE3417" w:rsidP="00560BCB">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EA1017" w:rsidRPr="00A87574">
        <w:rPr>
          <w:rFonts w:ascii="Times New Roman" w:hAnsi="Times New Roman" w:cs="Times New Roman"/>
          <w:sz w:val="28"/>
          <w:szCs w:val="28"/>
        </w:rPr>
        <w:t>.2. Администратор доходов бюджета обладает следующими бюджетными полномочиями: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осуществляет начисление, учет и </w:t>
      </w:r>
      <w:proofErr w:type="gramStart"/>
      <w:r w:rsidR="00EA1017" w:rsidRPr="00A87574">
        <w:rPr>
          <w:rFonts w:ascii="Times New Roman" w:hAnsi="Times New Roman" w:cs="Times New Roman"/>
          <w:sz w:val="28"/>
          <w:szCs w:val="28"/>
        </w:rPr>
        <w:t>контроль за</w:t>
      </w:r>
      <w:proofErr w:type="gramEnd"/>
      <w:r w:rsidR="00EA1017" w:rsidRPr="00A87574">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осуществляет взыскание задолженности по платежам в бюджет, пеней и штрафов;</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сельско</w:t>
      </w:r>
      <w:r w:rsidR="00655304">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655304">
        <w:rPr>
          <w:rFonts w:ascii="Times New Roman" w:hAnsi="Times New Roman" w:cs="Times New Roman"/>
          <w:sz w:val="28"/>
          <w:szCs w:val="28"/>
        </w:rPr>
        <w:t>я</w:t>
      </w:r>
      <w:r w:rsidR="00EA1017" w:rsidRPr="00A87574">
        <w:rPr>
          <w:rFonts w:ascii="Times New Roman" w:hAnsi="Times New Roman" w:cs="Times New Roman"/>
          <w:sz w:val="28"/>
          <w:szCs w:val="28"/>
        </w:rPr>
        <w:t xml:space="preserve"> сведени</w:t>
      </w:r>
      <w:r w:rsidR="00655304">
        <w:rPr>
          <w:rFonts w:ascii="Times New Roman" w:hAnsi="Times New Roman" w:cs="Times New Roman"/>
          <w:sz w:val="28"/>
          <w:szCs w:val="28"/>
        </w:rPr>
        <w:t>й</w:t>
      </w:r>
      <w:r w:rsidR="00EA1017" w:rsidRPr="00A87574">
        <w:rPr>
          <w:rFonts w:ascii="Times New Roman" w:hAnsi="Times New Roman" w:cs="Times New Roman"/>
          <w:sz w:val="28"/>
          <w:szCs w:val="28"/>
        </w:rPr>
        <w:t xml:space="preserve"> и бюджетн</w:t>
      </w:r>
      <w:r w:rsidR="00655304">
        <w:rPr>
          <w:rFonts w:ascii="Times New Roman" w:hAnsi="Times New Roman" w:cs="Times New Roman"/>
          <w:sz w:val="28"/>
          <w:szCs w:val="28"/>
        </w:rPr>
        <w:t>ой</w:t>
      </w:r>
      <w:r w:rsidR="00EA1017" w:rsidRPr="00A87574">
        <w:rPr>
          <w:rFonts w:ascii="Times New Roman" w:hAnsi="Times New Roman" w:cs="Times New Roman"/>
          <w:sz w:val="28"/>
          <w:szCs w:val="28"/>
        </w:rPr>
        <w:t xml:space="preserve"> отчетност</w:t>
      </w:r>
      <w:r w:rsidR="00655304">
        <w:rPr>
          <w:rFonts w:ascii="Times New Roman" w:hAnsi="Times New Roman" w:cs="Times New Roman"/>
          <w:sz w:val="28"/>
          <w:szCs w:val="28"/>
        </w:rPr>
        <w:t>и</w:t>
      </w:r>
      <w:r w:rsidR="00EA1017" w:rsidRPr="00A87574">
        <w:rPr>
          <w:rFonts w:ascii="Times New Roman" w:hAnsi="Times New Roman" w:cs="Times New Roman"/>
          <w:sz w:val="28"/>
          <w:szCs w:val="28"/>
        </w:rPr>
        <w:t>, необходимы</w:t>
      </w:r>
      <w:r w:rsidR="00655304">
        <w:rPr>
          <w:rFonts w:ascii="Times New Roman" w:hAnsi="Times New Roman" w:cs="Times New Roman"/>
          <w:sz w:val="28"/>
          <w:szCs w:val="28"/>
        </w:rPr>
        <w:t>х</w:t>
      </w:r>
      <w:r w:rsidR="00EA1017" w:rsidRPr="00A87574">
        <w:rPr>
          <w:rFonts w:ascii="Times New Roman" w:hAnsi="Times New Roman" w:cs="Times New Roman"/>
          <w:sz w:val="28"/>
          <w:szCs w:val="28"/>
        </w:rPr>
        <w:t xml:space="preserve"> для осуществления </w:t>
      </w:r>
      <w:proofErr w:type="gramStart"/>
      <w:r w:rsidR="00EA1017" w:rsidRPr="00A87574">
        <w:rPr>
          <w:rFonts w:ascii="Times New Roman" w:hAnsi="Times New Roman" w:cs="Times New Roman"/>
          <w:sz w:val="28"/>
          <w:szCs w:val="28"/>
        </w:rPr>
        <w:t>полномочий соответствующего главного администратора доходов бюджета сельско</w:t>
      </w:r>
      <w:r w:rsidR="00655304">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655304">
        <w:rPr>
          <w:rFonts w:ascii="Times New Roman" w:hAnsi="Times New Roman" w:cs="Times New Roman"/>
          <w:sz w:val="28"/>
          <w:szCs w:val="28"/>
        </w:rPr>
        <w:t>я</w:t>
      </w:r>
      <w:proofErr w:type="gramEnd"/>
      <w:r w:rsidR="00EA1017" w:rsidRPr="00A87574">
        <w:rPr>
          <w:rFonts w:ascii="Times New Roman" w:hAnsi="Times New Roman" w:cs="Times New Roman"/>
          <w:sz w:val="28"/>
          <w:szCs w:val="28"/>
        </w:rPr>
        <w:t>;</w:t>
      </w:r>
    </w:p>
    <w:p w:rsidR="00EA1017" w:rsidRPr="00A87574" w:rsidRDefault="00560BCB" w:rsidP="00A87574">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EA1017" w:rsidRPr="00A87574">
        <w:rPr>
          <w:rFonts w:ascii="Times New Roman" w:hAnsi="Times New Roman" w:cs="Times New Roman"/>
          <w:sz w:val="28"/>
          <w:szCs w:val="28"/>
        </w:rPr>
        <w:t xml:space="preserve">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сельско</w:t>
      </w:r>
      <w:r w:rsidR="00ED510A">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ED510A">
        <w:rPr>
          <w:rFonts w:ascii="Times New Roman" w:hAnsi="Times New Roman" w:cs="Times New Roman"/>
          <w:sz w:val="28"/>
          <w:szCs w:val="28"/>
        </w:rPr>
        <w:t>я</w:t>
      </w:r>
      <w:r w:rsidR="00EA1017" w:rsidRPr="00A87574">
        <w:rPr>
          <w:rFonts w:ascii="Times New Roman" w:hAnsi="Times New Roman" w:cs="Times New Roman"/>
          <w:sz w:val="28"/>
          <w:szCs w:val="28"/>
        </w:rPr>
        <w:t xml:space="preserve">, в Государственную информационную систему о государственных и муниципальных платежах в соответствии с порядком, </w:t>
      </w:r>
      <w:r w:rsidR="00EA1017" w:rsidRPr="00A87574">
        <w:rPr>
          <w:rFonts w:ascii="Times New Roman" w:hAnsi="Times New Roman" w:cs="Times New Roman"/>
          <w:sz w:val="28"/>
          <w:szCs w:val="28"/>
        </w:rPr>
        <w:lastRenderedPageBreak/>
        <w:t xml:space="preserve">установленным </w:t>
      </w:r>
      <w:r w:rsidR="00EA1017" w:rsidRPr="002F6578">
        <w:rPr>
          <w:rFonts w:ascii="Times New Roman" w:hAnsi="Times New Roman" w:cs="Times New Roman"/>
          <w:sz w:val="28"/>
          <w:szCs w:val="28"/>
        </w:rPr>
        <w:t>Федеральном </w:t>
      </w:r>
      <w:hyperlink r:id="rId6" w:history="1">
        <w:r w:rsidR="00EA1017" w:rsidRPr="002F6578">
          <w:rPr>
            <w:rStyle w:val="a6"/>
            <w:rFonts w:ascii="Times New Roman" w:hAnsi="Times New Roman" w:cs="Times New Roman"/>
            <w:color w:val="auto"/>
            <w:sz w:val="28"/>
            <w:szCs w:val="28"/>
            <w:u w:val="none"/>
          </w:rPr>
          <w:t>законом</w:t>
        </w:r>
      </w:hyperlink>
      <w:r w:rsidR="00EA1017" w:rsidRPr="00A87574">
        <w:rPr>
          <w:rFonts w:ascii="Times New Roman" w:hAnsi="Times New Roman" w:cs="Times New Roman"/>
          <w:sz w:val="28"/>
          <w:szCs w:val="28"/>
        </w:rPr>
        <w:t> от 27.07.2010 N 210</w:t>
      </w:r>
      <w:r>
        <w:rPr>
          <w:rFonts w:ascii="Times New Roman" w:hAnsi="Times New Roman" w:cs="Times New Roman"/>
          <w:sz w:val="28"/>
          <w:szCs w:val="28"/>
        </w:rPr>
        <w:t>–</w:t>
      </w:r>
      <w:r w:rsidR="00EA1017" w:rsidRPr="00A87574">
        <w:rPr>
          <w:rFonts w:ascii="Times New Roman" w:hAnsi="Times New Roman" w:cs="Times New Roman"/>
          <w:sz w:val="28"/>
          <w:szCs w:val="28"/>
        </w:rPr>
        <w:t>ФЗ "Об организации предоставления государственных и муниципальных услуг";</w:t>
      </w:r>
      <w:proofErr w:type="gramEnd"/>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принимает решение о признании безнадежной к взысканию задолженности по платежам в бюджет;</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A1017" w:rsidRPr="00A87574" w:rsidRDefault="002F6578"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EA1017" w:rsidRPr="00A87574">
        <w:rPr>
          <w:rFonts w:ascii="Times New Roman" w:hAnsi="Times New Roman" w:cs="Times New Roman"/>
          <w:sz w:val="28"/>
          <w:szCs w:val="28"/>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EA1017" w:rsidRPr="00A87574" w:rsidRDefault="002F6578"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EA1017" w:rsidRPr="00A87574">
        <w:rPr>
          <w:rFonts w:ascii="Times New Roman" w:hAnsi="Times New Roman" w:cs="Times New Roman"/>
          <w:sz w:val="28"/>
          <w:szCs w:val="28"/>
        </w:rPr>
        <w:t xml:space="preserve">.4.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r w:rsidR="00EA1017" w:rsidRPr="000D1DAA">
        <w:rPr>
          <w:rFonts w:ascii="Times New Roman" w:hAnsi="Times New Roman" w:cs="Times New Roman"/>
          <w:sz w:val="28"/>
          <w:szCs w:val="28"/>
        </w:rPr>
        <w:t xml:space="preserve">муниципального </w:t>
      </w:r>
      <w:r w:rsidR="000D1DAA">
        <w:rPr>
          <w:rFonts w:ascii="Times New Roman" w:hAnsi="Times New Roman" w:cs="Times New Roman"/>
          <w:sz w:val="28"/>
          <w:szCs w:val="28"/>
        </w:rPr>
        <w:t>района Сергиевский Самарской области</w:t>
      </w:r>
      <w:r w:rsidR="00EA1017" w:rsidRPr="00A87574">
        <w:rPr>
          <w:rFonts w:ascii="Times New Roman" w:hAnsi="Times New Roman" w:cs="Times New Roman"/>
          <w:sz w:val="28"/>
          <w:szCs w:val="28"/>
        </w:rPr>
        <w:t>.</w:t>
      </w:r>
    </w:p>
    <w:p w:rsidR="00EA1017" w:rsidRPr="002F6578" w:rsidRDefault="00EA1017" w:rsidP="00560BCB">
      <w:pPr>
        <w:spacing w:line="240" w:lineRule="auto"/>
        <w:jc w:val="center"/>
        <w:rPr>
          <w:rFonts w:ascii="Times New Roman" w:hAnsi="Times New Roman" w:cs="Times New Roman"/>
          <w:sz w:val="28"/>
          <w:szCs w:val="28"/>
        </w:rPr>
      </w:pPr>
      <w:r w:rsidRPr="002F6578">
        <w:rPr>
          <w:rFonts w:ascii="Times New Roman" w:hAnsi="Times New Roman" w:cs="Times New Roman"/>
          <w:bCs/>
          <w:sz w:val="28"/>
          <w:szCs w:val="28"/>
        </w:rPr>
        <w:t xml:space="preserve">Статья </w:t>
      </w:r>
      <w:r w:rsidR="002F6578">
        <w:rPr>
          <w:rFonts w:ascii="Times New Roman" w:hAnsi="Times New Roman" w:cs="Times New Roman"/>
          <w:bCs/>
          <w:sz w:val="28"/>
          <w:szCs w:val="28"/>
        </w:rPr>
        <w:t>5</w:t>
      </w:r>
      <w:r w:rsidRPr="002F6578">
        <w:rPr>
          <w:rFonts w:ascii="Times New Roman" w:hAnsi="Times New Roman" w:cs="Times New Roman"/>
          <w:bCs/>
          <w:sz w:val="28"/>
          <w:szCs w:val="28"/>
        </w:rPr>
        <w:t>. Бюджетные полномочия главного администратора (администратора) источников финансирования дефицита бюджет</w:t>
      </w:r>
    </w:p>
    <w:p w:rsidR="00EA1017" w:rsidRPr="00A87574" w:rsidRDefault="002F6578"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EA1017" w:rsidRPr="00A87574">
        <w:rPr>
          <w:rFonts w:ascii="Times New Roman" w:hAnsi="Times New Roman" w:cs="Times New Roman"/>
          <w:sz w:val="28"/>
          <w:szCs w:val="28"/>
        </w:rPr>
        <w:t>.1. Главный администратор источников финансирования дефицита бюджета обладает следующими бюджетными полномочиями: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формирует перечни подведомственных ему администраторов источников финансирования дефицита бюджета;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осуществляет планирование (прогнозирование) поступлений и выплат по источникам финансирования дефицита бюджета;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обеспечивает </w:t>
      </w:r>
      <w:proofErr w:type="spellStart"/>
      <w:r w:rsidR="00EA1017" w:rsidRPr="00A87574">
        <w:rPr>
          <w:rFonts w:ascii="Times New Roman" w:hAnsi="Times New Roman" w:cs="Times New Roman"/>
          <w:sz w:val="28"/>
          <w:szCs w:val="28"/>
        </w:rPr>
        <w:t>адресность</w:t>
      </w:r>
      <w:proofErr w:type="spellEnd"/>
      <w:r w:rsidR="00EA1017" w:rsidRPr="00A87574">
        <w:rPr>
          <w:rFonts w:ascii="Times New Roman" w:hAnsi="Times New Roman" w:cs="Times New Roman"/>
          <w:sz w:val="28"/>
          <w:szCs w:val="28"/>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формирует бюджетную отчетность главного </w:t>
      </w:r>
      <w:proofErr w:type="gramStart"/>
      <w:r w:rsidR="00EA1017" w:rsidRPr="00A87574">
        <w:rPr>
          <w:rFonts w:ascii="Times New Roman" w:hAnsi="Times New Roman" w:cs="Times New Roman"/>
          <w:sz w:val="28"/>
          <w:szCs w:val="28"/>
        </w:rPr>
        <w:t>администратора источников финансирования дефицита бюджета</w:t>
      </w:r>
      <w:proofErr w:type="gramEnd"/>
      <w:r w:rsidR="00EA1017" w:rsidRPr="00A87574">
        <w:rPr>
          <w:rFonts w:ascii="Times New Roman" w:hAnsi="Times New Roman" w:cs="Times New Roman"/>
          <w:sz w:val="28"/>
          <w:szCs w:val="28"/>
        </w:rPr>
        <w:t>;</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утверждает методику прогнозирования поступлений по источникам финансирования дефицита бюджета в соответствии с </w:t>
      </w:r>
      <w:r w:rsidR="00EA1017" w:rsidRPr="002F6578">
        <w:rPr>
          <w:rFonts w:ascii="Times New Roman" w:hAnsi="Times New Roman" w:cs="Times New Roman"/>
          <w:sz w:val="28"/>
          <w:szCs w:val="28"/>
        </w:rPr>
        <w:lastRenderedPageBreak/>
        <w:t>общими </w:t>
      </w:r>
      <w:hyperlink r:id="rId7" w:history="1">
        <w:r w:rsidR="00EA1017" w:rsidRPr="002F6578">
          <w:rPr>
            <w:rStyle w:val="a6"/>
            <w:rFonts w:ascii="Times New Roman" w:hAnsi="Times New Roman" w:cs="Times New Roman"/>
            <w:color w:val="auto"/>
            <w:sz w:val="28"/>
            <w:szCs w:val="28"/>
            <w:u w:val="none"/>
          </w:rPr>
          <w:t>требованиями</w:t>
        </w:r>
      </w:hyperlink>
      <w:r w:rsidR="00EA1017" w:rsidRPr="00A87574">
        <w:rPr>
          <w:rFonts w:ascii="Times New Roman" w:hAnsi="Times New Roman" w:cs="Times New Roman"/>
          <w:sz w:val="28"/>
          <w:szCs w:val="28"/>
        </w:rPr>
        <w:t> к такой методике, установленными Правительством Российской Федерации;</w:t>
      </w:r>
    </w:p>
    <w:p w:rsidR="00EA1017"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составляет обоснования бюджетных ассигнований.</w:t>
      </w:r>
    </w:p>
    <w:p w:rsidR="00EA1017" w:rsidRPr="00A87574" w:rsidRDefault="002F6578"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EA1017" w:rsidRPr="00A87574">
        <w:rPr>
          <w:rFonts w:ascii="Times New Roman" w:hAnsi="Times New Roman" w:cs="Times New Roman"/>
          <w:sz w:val="28"/>
          <w:szCs w:val="28"/>
        </w:rPr>
        <w:t>.2. Администратор источников финансирования дефицита бюджета обладает следующими бюджетными полномочиями: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осуществляет планирование (прогнозирование) поступлений и выплат по источникам финансирования дефицита бюджета;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осуществляет </w:t>
      </w:r>
      <w:proofErr w:type="gramStart"/>
      <w:r w:rsidR="00EA1017" w:rsidRPr="00A87574">
        <w:rPr>
          <w:rFonts w:ascii="Times New Roman" w:hAnsi="Times New Roman" w:cs="Times New Roman"/>
          <w:sz w:val="28"/>
          <w:szCs w:val="28"/>
        </w:rPr>
        <w:t>контроль за</w:t>
      </w:r>
      <w:proofErr w:type="gramEnd"/>
      <w:r w:rsidR="00EA1017" w:rsidRPr="00A87574">
        <w:rPr>
          <w:rFonts w:ascii="Times New Roman" w:hAnsi="Times New Roman" w:cs="Times New Roman"/>
          <w:sz w:val="28"/>
          <w:szCs w:val="28"/>
        </w:rPr>
        <w:t xml:space="preserve"> полнотой и своевременностью поступления в бюджет источников финансирования дефицита бюджета;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обеспечивает поступления в бюджет и выплаты из бюджета по источникам финансирования дефицита бюджета;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формирует и представляет бюджетную отчетность;</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A1017" w:rsidRPr="002F6578" w:rsidRDefault="00EA1017" w:rsidP="00560BCB">
      <w:pPr>
        <w:spacing w:line="240" w:lineRule="auto"/>
        <w:jc w:val="center"/>
        <w:rPr>
          <w:rFonts w:ascii="Times New Roman" w:hAnsi="Times New Roman" w:cs="Times New Roman"/>
          <w:sz w:val="28"/>
          <w:szCs w:val="28"/>
        </w:rPr>
      </w:pPr>
      <w:r w:rsidRPr="002F6578">
        <w:rPr>
          <w:rFonts w:ascii="Times New Roman" w:hAnsi="Times New Roman" w:cs="Times New Roman"/>
          <w:bCs/>
          <w:sz w:val="28"/>
          <w:szCs w:val="28"/>
        </w:rPr>
        <w:t xml:space="preserve">Статья </w:t>
      </w:r>
      <w:r w:rsidR="002F6578" w:rsidRPr="002F6578">
        <w:rPr>
          <w:rFonts w:ascii="Times New Roman" w:hAnsi="Times New Roman" w:cs="Times New Roman"/>
          <w:bCs/>
          <w:sz w:val="28"/>
          <w:szCs w:val="28"/>
        </w:rPr>
        <w:t>6</w:t>
      </w:r>
      <w:r w:rsidRPr="002F6578">
        <w:rPr>
          <w:rFonts w:ascii="Times New Roman" w:hAnsi="Times New Roman" w:cs="Times New Roman"/>
          <w:bCs/>
          <w:sz w:val="28"/>
          <w:szCs w:val="28"/>
        </w:rPr>
        <w:t>. Бюджетные полномочия получателя бюджетных средств</w:t>
      </w:r>
    </w:p>
    <w:p w:rsidR="00EA1017" w:rsidRPr="00A87574" w:rsidRDefault="002F6578"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00EA1017" w:rsidRPr="00A87574">
        <w:rPr>
          <w:rFonts w:ascii="Times New Roman" w:hAnsi="Times New Roman" w:cs="Times New Roman"/>
          <w:sz w:val="28"/>
          <w:szCs w:val="28"/>
        </w:rPr>
        <w:t>.1. Получатель бюджетных средств обладает следующими бюджетными полномочиями: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составляет и исполняет бюджетную смету;</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обеспечивает результативность, целевой характер использования предусмотренных ему бюджетных ассигнований;</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вносит соответствующему главному распорядителю (распорядителю) бюджетных сре</w:t>
      </w:r>
      <w:proofErr w:type="gramStart"/>
      <w:r w:rsidR="00EA1017" w:rsidRPr="00A87574">
        <w:rPr>
          <w:rFonts w:ascii="Times New Roman" w:hAnsi="Times New Roman" w:cs="Times New Roman"/>
          <w:sz w:val="28"/>
          <w:szCs w:val="28"/>
        </w:rPr>
        <w:t>дств пр</w:t>
      </w:r>
      <w:proofErr w:type="gramEnd"/>
      <w:r w:rsidR="00EA1017" w:rsidRPr="00A87574">
        <w:rPr>
          <w:rFonts w:ascii="Times New Roman" w:hAnsi="Times New Roman" w:cs="Times New Roman"/>
          <w:sz w:val="28"/>
          <w:szCs w:val="28"/>
        </w:rPr>
        <w:t>едложения по изменению бюджетной росписи;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ведет бюджетный учет (обеспечивает ведение бюджетного учета);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017" w:rsidRPr="00A87574">
        <w:rPr>
          <w:rFonts w:ascii="Times New Roman" w:hAnsi="Times New Roman" w:cs="Times New Roman"/>
          <w:sz w:val="28"/>
          <w:szCs w:val="28"/>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F6578"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EA1017" w:rsidRPr="00A87574">
        <w:rPr>
          <w:rFonts w:ascii="Times New Roman" w:hAnsi="Times New Roman" w:cs="Times New Roman"/>
          <w:sz w:val="28"/>
          <w:szCs w:val="28"/>
        </w:rPr>
        <w:t xml:space="preserve"> осуществляет иные полномочия, установленные Бюджетным кодексом и принятыми в соответствии с ним муниципальными правовыми актами, регулиру</w:t>
      </w:r>
      <w:r w:rsidR="00CE1AA3">
        <w:rPr>
          <w:rFonts w:ascii="Times New Roman" w:hAnsi="Times New Roman" w:cs="Times New Roman"/>
          <w:sz w:val="28"/>
          <w:szCs w:val="28"/>
        </w:rPr>
        <w:t>ющими бюджетные правоотношения.</w:t>
      </w:r>
    </w:p>
    <w:p w:rsidR="00EA1017" w:rsidRPr="00A87574" w:rsidRDefault="00EA1017" w:rsidP="002F6578">
      <w:pPr>
        <w:spacing w:line="240" w:lineRule="auto"/>
        <w:jc w:val="center"/>
        <w:rPr>
          <w:rFonts w:ascii="Times New Roman" w:hAnsi="Times New Roman" w:cs="Times New Roman"/>
          <w:sz w:val="28"/>
          <w:szCs w:val="28"/>
        </w:rPr>
      </w:pPr>
      <w:r w:rsidRPr="001459F3">
        <w:rPr>
          <w:rFonts w:ascii="Times New Roman" w:hAnsi="Times New Roman" w:cs="Times New Roman"/>
          <w:b/>
          <w:bCs/>
          <w:sz w:val="28"/>
          <w:szCs w:val="28"/>
        </w:rPr>
        <w:t>Раздел II. Составление проекта бюджета</w:t>
      </w:r>
    </w:p>
    <w:p w:rsidR="00EA1017" w:rsidRPr="002F6578" w:rsidRDefault="00EA1017" w:rsidP="00560BCB">
      <w:pPr>
        <w:spacing w:line="240" w:lineRule="auto"/>
        <w:jc w:val="center"/>
        <w:rPr>
          <w:rFonts w:ascii="Times New Roman" w:hAnsi="Times New Roman" w:cs="Times New Roman"/>
          <w:sz w:val="28"/>
          <w:szCs w:val="28"/>
        </w:rPr>
      </w:pPr>
      <w:r w:rsidRPr="002F6578">
        <w:rPr>
          <w:rFonts w:ascii="Times New Roman" w:hAnsi="Times New Roman" w:cs="Times New Roman"/>
          <w:bCs/>
          <w:sz w:val="28"/>
          <w:szCs w:val="28"/>
        </w:rPr>
        <w:t xml:space="preserve">Статья </w:t>
      </w:r>
      <w:r w:rsidR="002F6578">
        <w:rPr>
          <w:rFonts w:ascii="Times New Roman" w:hAnsi="Times New Roman" w:cs="Times New Roman"/>
          <w:bCs/>
          <w:sz w:val="28"/>
          <w:szCs w:val="28"/>
        </w:rPr>
        <w:t>7</w:t>
      </w:r>
      <w:r w:rsidRPr="002F6578">
        <w:rPr>
          <w:rFonts w:ascii="Times New Roman" w:hAnsi="Times New Roman" w:cs="Times New Roman"/>
          <w:bCs/>
          <w:sz w:val="28"/>
          <w:szCs w:val="28"/>
        </w:rPr>
        <w:t>. Общие положения и требования к составлению проекта бюджета</w:t>
      </w:r>
    </w:p>
    <w:p w:rsidR="00EA1017" w:rsidRPr="00A87574" w:rsidRDefault="00E46386"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EA1017" w:rsidRPr="00A87574">
        <w:rPr>
          <w:rFonts w:ascii="Times New Roman" w:hAnsi="Times New Roman" w:cs="Times New Roman"/>
          <w:sz w:val="28"/>
          <w:szCs w:val="28"/>
        </w:rPr>
        <w:t xml:space="preserve">.1. Бюджет разрабатывается и утверждается в форме решения </w:t>
      </w:r>
      <w:r>
        <w:rPr>
          <w:rFonts w:ascii="Times New Roman" w:hAnsi="Times New Roman" w:cs="Times New Roman"/>
          <w:sz w:val="28"/>
          <w:szCs w:val="28"/>
        </w:rPr>
        <w:t>собрания представителей</w:t>
      </w:r>
      <w:r w:rsidR="00EA1017" w:rsidRPr="00A87574">
        <w:rPr>
          <w:rFonts w:ascii="Times New Roman" w:hAnsi="Times New Roman" w:cs="Times New Roman"/>
          <w:sz w:val="28"/>
          <w:szCs w:val="28"/>
        </w:rPr>
        <w:t xml:space="preserve">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яо</w:t>
      </w:r>
      <w:r w:rsidR="00EA1017" w:rsidRPr="00A87574">
        <w:rPr>
          <w:rFonts w:ascii="Times New Roman" w:hAnsi="Times New Roman" w:cs="Times New Roman"/>
          <w:sz w:val="28"/>
          <w:szCs w:val="28"/>
        </w:rPr>
        <w:t xml:space="preserve"> бюджете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на </w:t>
      </w:r>
      <w:r>
        <w:rPr>
          <w:rFonts w:ascii="Times New Roman" w:hAnsi="Times New Roman" w:cs="Times New Roman"/>
          <w:sz w:val="28"/>
          <w:szCs w:val="28"/>
        </w:rPr>
        <w:t>трехлетний период(</w:t>
      </w:r>
      <w:r w:rsidR="00EA1017" w:rsidRPr="00A87574">
        <w:rPr>
          <w:rFonts w:ascii="Times New Roman" w:hAnsi="Times New Roman" w:cs="Times New Roman"/>
          <w:sz w:val="28"/>
          <w:szCs w:val="28"/>
        </w:rPr>
        <w:t>очередной финансовый год и плановый период</w:t>
      </w:r>
      <w:r>
        <w:rPr>
          <w:rFonts w:ascii="Times New Roman" w:hAnsi="Times New Roman" w:cs="Times New Roman"/>
          <w:sz w:val="28"/>
          <w:szCs w:val="28"/>
        </w:rPr>
        <w:t>)</w:t>
      </w:r>
      <w:r w:rsidR="00EA1017" w:rsidRPr="00A87574">
        <w:rPr>
          <w:rFonts w:ascii="Times New Roman" w:hAnsi="Times New Roman" w:cs="Times New Roman"/>
          <w:sz w:val="28"/>
          <w:szCs w:val="28"/>
        </w:rPr>
        <w:t>.</w:t>
      </w:r>
    </w:p>
    <w:p w:rsidR="00EA1017" w:rsidRPr="00A87574" w:rsidRDefault="00E46386"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EA1017" w:rsidRPr="00A87574">
        <w:rPr>
          <w:rFonts w:ascii="Times New Roman" w:hAnsi="Times New Roman" w:cs="Times New Roman"/>
          <w:sz w:val="28"/>
          <w:szCs w:val="28"/>
        </w:rPr>
        <w:t>.2. Финансовый год соответствует календарному году и длится с 1 января по 31 декабря.</w:t>
      </w:r>
    </w:p>
    <w:p w:rsidR="00EA1017" w:rsidRPr="00A87574" w:rsidRDefault="00E46386"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EA1017" w:rsidRPr="00A87574">
        <w:rPr>
          <w:rFonts w:ascii="Times New Roman" w:hAnsi="Times New Roman" w:cs="Times New Roman"/>
          <w:sz w:val="28"/>
          <w:szCs w:val="28"/>
        </w:rPr>
        <w:t xml:space="preserve">.3. Решение о бюджете вступает в силу с 1 января и действует по 31 декабря финансового года, если иное не предусмотрено Бюджетным кодексом и решением </w:t>
      </w:r>
      <w:r w:rsidR="001459F3">
        <w:rPr>
          <w:rFonts w:ascii="Times New Roman" w:hAnsi="Times New Roman" w:cs="Times New Roman"/>
          <w:sz w:val="28"/>
          <w:szCs w:val="28"/>
        </w:rPr>
        <w:t>собрания представителей</w:t>
      </w:r>
      <w:r w:rsidR="00EA1017" w:rsidRPr="00A87574">
        <w:rPr>
          <w:rFonts w:ascii="Times New Roman" w:hAnsi="Times New Roman" w:cs="Times New Roman"/>
          <w:sz w:val="28"/>
          <w:szCs w:val="28"/>
        </w:rPr>
        <w:t xml:space="preserve"> сельско</w:t>
      </w:r>
      <w:r w:rsidR="001459F3">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1459F3">
        <w:rPr>
          <w:rFonts w:ascii="Times New Roman" w:hAnsi="Times New Roman" w:cs="Times New Roman"/>
          <w:sz w:val="28"/>
          <w:szCs w:val="28"/>
        </w:rPr>
        <w:t>я</w:t>
      </w:r>
      <w:r w:rsidR="00EA1017" w:rsidRPr="00A87574">
        <w:rPr>
          <w:rFonts w:ascii="Times New Roman" w:hAnsi="Times New Roman" w:cs="Times New Roman"/>
          <w:sz w:val="28"/>
          <w:szCs w:val="28"/>
        </w:rPr>
        <w:t xml:space="preserve"> о бюджете </w:t>
      </w:r>
      <w:r w:rsidR="00EA1017" w:rsidRPr="00142A32">
        <w:rPr>
          <w:rFonts w:ascii="Times New Roman" w:hAnsi="Times New Roman" w:cs="Times New Roman"/>
          <w:sz w:val="28"/>
          <w:szCs w:val="28"/>
        </w:rPr>
        <w:t>сельско</w:t>
      </w:r>
      <w:r w:rsidR="001459F3" w:rsidRPr="00142A32">
        <w:rPr>
          <w:rFonts w:ascii="Times New Roman" w:hAnsi="Times New Roman" w:cs="Times New Roman"/>
          <w:sz w:val="28"/>
          <w:szCs w:val="28"/>
        </w:rPr>
        <w:t>го</w:t>
      </w:r>
      <w:r w:rsidR="00EA1017" w:rsidRPr="00142A32">
        <w:rPr>
          <w:rFonts w:ascii="Times New Roman" w:hAnsi="Times New Roman" w:cs="Times New Roman"/>
          <w:sz w:val="28"/>
          <w:szCs w:val="28"/>
        </w:rPr>
        <w:t xml:space="preserve"> поселени</w:t>
      </w:r>
      <w:r w:rsidR="001459F3" w:rsidRPr="00142A32">
        <w:rPr>
          <w:rFonts w:ascii="Times New Roman" w:hAnsi="Times New Roman" w:cs="Times New Roman"/>
          <w:sz w:val="28"/>
          <w:szCs w:val="28"/>
        </w:rPr>
        <w:t>я</w:t>
      </w:r>
      <w:r w:rsidR="00EA1017" w:rsidRPr="00142A32">
        <w:rPr>
          <w:rFonts w:ascii="Times New Roman" w:hAnsi="Times New Roman" w:cs="Times New Roman"/>
          <w:sz w:val="28"/>
          <w:szCs w:val="28"/>
        </w:rPr>
        <w:t>.</w:t>
      </w:r>
    </w:p>
    <w:p w:rsidR="00EA1017" w:rsidRPr="00A87574" w:rsidRDefault="00124218"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EA1017" w:rsidRPr="00A87574">
        <w:rPr>
          <w:rFonts w:ascii="Times New Roman" w:hAnsi="Times New Roman" w:cs="Times New Roman"/>
          <w:sz w:val="28"/>
          <w:szCs w:val="28"/>
        </w:rPr>
        <w:t xml:space="preserve">.4. Проект бюджета составляется в порядке, установленном администрацией </w:t>
      </w:r>
      <w:r>
        <w:rPr>
          <w:rFonts w:ascii="Times New Roman" w:hAnsi="Times New Roman" w:cs="Times New Roman"/>
          <w:sz w:val="28"/>
          <w:szCs w:val="28"/>
        </w:rPr>
        <w:t>сельского поселения</w:t>
      </w:r>
      <w:r w:rsidR="00EA1017" w:rsidRPr="00A87574">
        <w:rPr>
          <w:rFonts w:ascii="Times New Roman" w:hAnsi="Times New Roman" w:cs="Times New Roman"/>
          <w:sz w:val="28"/>
          <w:szCs w:val="28"/>
        </w:rPr>
        <w:t xml:space="preserve">, в соответствии с Бюджетным кодексом и принимаемыми с соблюдением его требований муниципальными правовыми актами </w:t>
      </w:r>
      <w:r>
        <w:rPr>
          <w:rFonts w:ascii="Times New Roman" w:hAnsi="Times New Roman" w:cs="Times New Roman"/>
          <w:sz w:val="28"/>
          <w:szCs w:val="28"/>
        </w:rPr>
        <w:t>собрания представителей</w:t>
      </w:r>
      <w:r w:rsidR="00EA1017" w:rsidRPr="00A87574">
        <w:rPr>
          <w:rFonts w:ascii="Times New Roman" w:hAnsi="Times New Roman" w:cs="Times New Roman"/>
          <w:sz w:val="28"/>
          <w:szCs w:val="28"/>
        </w:rPr>
        <w:t xml:space="preserve"> сельского поселения.</w:t>
      </w:r>
    </w:p>
    <w:p w:rsidR="00EA1017" w:rsidRPr="00A87574" w:rsidRDefault="00124218"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EA1017" w:rsidRPr="00A87574">
        <w:rPr>
          <w:rFonts w:ascii="Times New Roman" w:hAnsi="Times New Roman" w:cs="Times New Roman"/>
          <w:sz w:val="28"/>
          <w:szCs w:val="28"/>
        </w:rPr>
        <w:t>.5. Составление проекта бюджета – исключительная прерогатива администрации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w:t>
      </w:r>
    </w:p>
    <w:p w:rsidR="00EA1017" w:rsidRPr="00A87574" w:rsidRDefault="00124218"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EA1017" w:rsidRPr="00A87574">
        <w:rPr>
          <w:rFonts w:ascii="Times New Roman" w:hAnsi="Times New Roman" w:cs="Times New Roman"/>
          <w:sz w:val="28"/>
          <w:szCs w:val="28"/>
        </w:rPr>
        <w:t xml:space="preserve">.6. Непосредственное составление проекта бюджета осуществляет </w:t>
      </w:r>
      <w:r w:rsidR="00C25EF0" w:rsidRPr="00C25EF0">
        <w:rPr>
          <w:rFonts w:ascii="Times New Roman" w:hAnsi="Times New Roman" w:cs="Times New Roman"/>
          <w:sz w:val="28"/>
          <w:szCs w:val="28"/>
        </w:rPr>
        <w:t>финансовый орган</w:t>
      </w:r>
      <w:r w:rsidR="00EA1017" w:rsidRPr="00C25EF0">
        <w:rPr>
          <w:rFonts w:ascii="Times New Roman" w:hAnsi="Times New Roman" w:cs="Times New Roman"/>
          <w:sz w:val="28"/>
          <w:szCs w:val="28"/>
        </w:rPr>
        <w:t>.</w:t>
      </w:r>
    </w:p>
    <w:p w:rsidR="00EA1017" w:rsidRPr="00124218" w:rsidRDefault="00EA1017" w:rsidP="00560BCB">
      <w:pPr>
        <w:spacing w:line="240" w:lineRule="auto"/>
        <w:jc w:val="center"/>
        <w:rPr>
          <w:rFonts w:ascii="Times New Roman" w:hAnsi="Times New Roman" w:cs="Times New Roman"/>
          <w:sz w:val="28"/>
          <w:szCs w:val="28"/>
        </w:rPr>
      </w:pPr>
      <w:r w:rsidRPr="00124218">
        <w:rPr>
          <w:rFonts w:ascii="Times New Roman" w:hAnsi="Times New Roman" w:cs="Times New Roman"/>
          <w:bCs/>
          <w:sz w:val="28"/>
          <w:szCs w:val="28"/>
        </w:rPr>
        <w:t xml:space="preserve">Статья </w:t>
      </w:r>
      <w:r w:rsidR="00124218" w:rsidRPr="00124218">
        <w:rPr>
          <w:rFonts w:ascii="Times New Roman" w:hAnsi="Times New Roman" w:cs="Times New Roman"/>
          <w:bCs/>
          <w:sz w:val="28"/>
          <w:szCs w:val="28"/>
        </w:rPr>
        <w:t>8</w:t>
      </w:r>
      <w:r w:rsidRPr="00124218">
        <w:rPr>
          <w:rFonts w:ascii="Times New Roman" w:hAnsi="Times New Roman" w:cs="Times New Roman"/>
          <w:bCs/>
          <w:sz w:val="28"/>
          <w:szCs w:val="28"/>
        </w:rPr>
        <w:t>. Сведения, необходимые для составления проекта бюджета</w:t>
      </w:r>
    </w:p>
    <w:p w:rsidR="00EA1017" w:rsidRPr="00A87574" w:rsidRDefault="00124218"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EA1017" w:rsidRPr="00A87574">
        <w:rPr>
          <w:rFonts w:ascii="Times New Roman" w:hAnsi="Times New Roman" w:cs="Times New Roman"/>
          <w:sz w:val="28"/>
          <w:szCs w:val="28"/>
        </w:rPr>
        <w:t>.1.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A1017" w:rsidRPr="00A87574" w:rsidRDefault="00124218"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EA1017" w:rsidRPr="00A87574">
        <w:rPr>
          <w:rFonts w:ascii="Times New Roman" w:hAnsi="Times New Roman" w:cs="Times New Roman"/>
          <w:sz w:val="28"/>
          <w:szCs w:val="28"/>
        </w:rPr>
        <w:t>.2. Составление проекта бюджета основывается на: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w:t>
      </w:r>
      <w:proofErr w:type="gramStart"/>
      <w:r w:rsidR="00EA1017" w:rsidRPr="00A87574">
        <w:rPr>
          <w:rFonts w:ascii="Times New Roman" w:hAnsi="Times New Roman" w:cs="Times New Roman"/>
          <w:sz w:val="28"/>
          <w:szCs w:val="28"/>
        </w:rPr>
        <w:t>положениях</w:t>
      </w:r>
      <w:proofErr w:type="gramEnd"/>
      <w:r w:rsidR="00EA1017" w:rsidRPr="00A87574">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A1017" w:rsidRPr="00A87574" w:rsidRDefault="00560BCB" w:rsidP="00A87574">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EA1017" w:rsidRPr="00A87574">
        <w:rPr>
          <w:rFonts w:ascii="Times New Roman" w:hAnsi="Times New Roman" w:cs="Times New Roman"/>
          <w:sz w:val="28"/>
          <w:szCs w:val="28"/>
        </w:rPr>
        <w:t xml:space="preserve"> основных направлениях бюджетной и налоговой политики Российской Федерации, основных направлениях бюджетной и налоговой политики </w:t>
      </w:r>
      <w:r w:rsidR="00124218">
        <w:rPr>
          <w:rFonts w:ascii="Times New Roman" w:hAnsi="Times New Roman" w:cs="Times New Roman"/>
          <w:sz w:val="28"/>
          <w:szCs w:val="28"/>
        </w:rPr>
        <w:t>Самарской</w:t>
      </w:r>
      <w:r w:rsidR="00EA1017" w:rsidRPr="00A87574">
        <w:rPr>
          <w:rFonts w:ascii="Times New Roman" w:hAnsi="Times New Roman" w:cs="Times New Roman"/>
          <w:sz w:val="28"/>
          <w:szCs w:val="28"/>
        </w:rPr>
        <w:t xml:space="preserve"> области, основных направлениях бюджетной и налоговой политики сельско</w:t>
      </w:r>
      <w:r w:rsidR="00124218">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124218">
        <w:rPr>
          <w:rFonts w:ascii="Times New Roman" w:hAnsi="Times New Roman" w:cs="Times New Roman"/>
          <w:sz w:val="28"/>
          <w:szCs w:val="28"/>
        </w:rPr>
        <w:t>я</w:t>
      </w:r>
      <w:r w:rsidR="00EA1017" w:rsidRPr="00A87574">
        <w:rPr>
          <w:rFonts w:ascii="Times New Roman" w:hAnsi="Times New Roman" w:cs="Times New Roman"/>
          <w:sz w:val="28"/>
          <w:szCs w:val="28"/>
        </w:rPr>
        <w:t>;</w:t>
      </w:r>
      <w:proofErr w:type="gramEnd"/>
    </w:p>
    <w:p w:rsidR="00EA1017" w:rsidRPr="00A87574" w:rsidRDefault="00560BCB" w:rsidP="00A87574">
      <w:pPr>
        <w:spacing w:line="240" w:lineRule="auto"/>
        <w:jc w:val="both"/>
        <w:rPr>
          <w:rFonts w:ascii="Times New Roman" w:hAnsi="Times New Roman" w:cs="Times New Roman"/>
          <w:sz w:val="28"/>
          <w:szCs w:val="28"/>
        </w:rPr>
      </w:pPr>
      <w:bookmarkStart w:id="3" w:name="sub_172025"/>
      <w:r>
        <w:rPr>
          <w:rFonts w:ascii="Times New Roman" w:hAnsi="Times New Roman" w:cs="Times New Roman"/>
          <w:sz w:val="28"/>
          <w:szCs w:val="28"/>
        </w:rPr>
        <w:t>–</w:t>
      </w:r>
      <w:r w:rsidR="00EA1017" w:rsidRPr="00A87574">
        <w:rPr>
          <w:rFonts w:ascii="Times New Roman" w:hAnsi="Times New Roman" w:cs="Times New Roman"/>
          <w:sz w:val="28"/>
          <w:szCs w:val="28"/>
        </w:rPr>
        <w:t xml:space="preserve"> </w:t>
      </w:r>
      <w:proofErr w:type="gramStart"/>
      <w:r w:rsidR="00EA1017" w:rsidRPr="00A87574">
        <w:rPr>
          <w:rFonts w:ascii="Times New Roman" w:hAnsi="Times New Roman" w:cs="Times New Roman"/>
          <w:sz w:val="28"/>
          <w:szCs w:val="28"/>
        </w:rPr>
        <w:t>прогнозе</w:t>
      </w:r>
      <w:proofErr w:type="gramEnd"/>
      <w:r w:rsidR="00EA1017" w:rsidRPr="00A87574">
        <w:rPr>
          <w:rFonts w:ascii="Times New Roman" w:hAnsi="Times New Roman" w:cs="Times New Roman"/>
          <w:sz w:val="28"/>
          <w:szCs w:val="28"/>
        </w:rPr>
        <w:t xml:space="preserve"> социально</w:t>
      </w:r>
      <w:r>
        <w:rPr>
          <w:rFonts w:ascii="Times New Roman" w:hAnsi="Times New Roman" w:cs="Times New Roman"/>
          <w:sz w:val="28"/>
          <w:szCs w:val="28"/>
        </w:rPr>
        <w:t>–</w:t>
      </w:r>
      <w:r w:rsidR="00EA1017" w:rsidRPr="00A87574">
        <w:rPr>
          <w:rFonts w:ascii="Times New Roman" w:hAnsi="Times New Roman" w:cs="Times New Roman"/>
          <w:sz w:val="28"/>
          <w:szCs w:val="28"/>
        </w:rPr>
        <w:t>экономического развития сельско</w:t>
      </w:r>
      <w:r w:rsidR="00124218">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124218">
        <w:rPr>
          <w:rFonts w:ascii="Times New Roman" w:hAnsi="Times New Roman" w:cs="Times New Roman"/>
          <w:sz w:val="28"/>
          <w:szCs w:val="28"/>
        </w:rPr>
        <w:t>я</w:t>
      </w:r>
      <w:r w:rsidR="00EA1017" w:rsidRPr="00A87574">
        <w:rPr>
          <w:rFonts w:ascii="Times New Roman" w:hAnsi="Times New Roman" w:cs="Times New Roman"/>
          <w:sz w:val="28"/>
          <w:szCs w:val="28"/>
        </w:rPr>
        <w:t>;</w:t>
      </w:r>
    </w:p>
    <w:p w:rsidR="00EA1017" w:rsidRPr="00A87574" w:rsidRDefault="00560BCB" w:rsidP="00A87574">
      <w:pPr>
        <w:spacing w:line="240" w:lineRule="auto"/>
        <w:jc w:val="both"/>
        <w:rPr>
          <w:rFonts w:ascii="Times New Roman" w:hAnsi="Times New Roman" w:cs="Times New Roman"/>
          <w:sz w:val="28"/>
          <w:szCs w:val="28"/>
        </w:rPr>
      </w:pPr>
      <w:bookmarkStart w:id="4" w:name="sub_172026"/>
      <w:bookmarkEnd w:id="3"/>
      <w:r>
        <w:rPr>
          <w:rFonts w:ascii="Times New Roman" w:hAnsi="Times New Roman" w:cs="Times New Roman"/>
          <w:sz w:val="28"/>
          <w:szCs w:val="28"/>
        </w:rPr>
        <w:lastRenderedPageBreak/>
        <w:t>–</w:t>
      </w:r>
      <w:r w:rsidR="00EA1017" w:rsidRPr="00A87574">
        <w:rPr>
          <w:rFonts w:ascii="Times New Roman" w:hAnsi="Times New Roman" w:cs="Times New Roman"/>
          <w:sz w:val="28"/>
          <w:szCs w:val="28"/>
        </w:rPr>
        <w:t xml:space="preserve"> муниципальных </w:t>
      </w:r>
      <w:proofErr w:type="gramStart"/>
      <w:r w:rsidR="00EA1017" w:rsidRPr="00A87574">
        <w:rPr>
          <w:rFonts w:ascii="Times New Roman" w:hAnsi="Times New Roman" w:cs="Times New Roman"/>
          <w:sz w:val="28"/>
          <w:szCs w:val="28"/>
        </w:rPr>
        <w:t>программах</w:t>
      </w:r>
      <w:proofErr w:type="gramEnd"/>
      <w:r w:rsidR="00EA1017" w:rsidRPr="00A87574">
        <w:rPr>
          <w:rFonts w:ascii="Times New Roman" w:hAnsi="Times New Roman" w:cs="Times New Roman"/>
          <w:sz w:val="28"/>
          <w:szCs w:val="28"/>
        </w:rPr>
        <w:t xml:space="preserve"> (проектах муниципальных программ, проектах изменений указанных программ) сельско</w:t>
      </w:r>
      <w:r w:rsidR="00142A32">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142A32">
        <w:rPr>
          <w:rFonts w:ascii="Times New Roman" w:hAnsi="Times New Roman" w:cs="Times New Roman"/>
          <w:sz w:val="28"/>
          <w:szCs w:val="28"/>
        </w:rPr>
        <w:t>я</w:t>
      </w:r>
      <w:r w:rsidR="00EA1017" w:rsidRPr="00A87574">
        <w:rPr>
          <w:rFonts w:ascii="Times New Roman" w:hAnsi="Times New Roman" w:cs="Times New Roman"/>
          <w:sz w:val="28"/>
          <w:szCs w:val="28"/>
        </w:rPr>
        <w:t>.</w:t>
      </w:r>
    </w:p>
    <w:p w:rsidR="00EA1017" w:rsidRPr="00142A32" w:rsidRDefault="00EA1017" w:rsidP="00560BCB">
      <w:pPr>
        <w:spacing w:line="240" w:lineRule="auto"/>
        <w:jc w:val="center"/>
        <w:rPr>
          <w:rFonts w:ascii="Times New Roman" w:hAnsi="Times New Roman" w:cs="Times New Roman"/>
          <w:sz w:val="28"/>
          <w:szCs w:val="28"/>
        </w:rPr>
      </w:pPr>
      <w:r w:rsidRPr="00142A32">
        <w:rPr>
          <w:rFonts w:ascii="Times New Roman" w:hAnsi="Times New Roman" w:cs="Times New Roman"/>
          <w:bCs/>
          <w:sz w:val="28"/>
          <w:szCs w:val="28"/>
        </w:rPr>
        <w:t xml:space="preserve">Статья </w:t>
      </w:r>
      <w:r w:rsidR="00142A32" w:rsidRPr="00142A32">
        <w:rPr>
          <w:rFonts w:ascii="Times New Roman" w:hAnsi="Times New Roman" w:cs="Times New Roman"/>
          <w:bCs/>
          <w:sz w:val="28"/>
          <w:szCs w:val="28"/>
        </w:rPr>
        <w:t>9</w:t>
      </w:r>
      <w:r w:rsidRPr="00142A32">
        <w:rPr>
          <w:rFonts w:ascii="Times New Roman" w:hAnsi="Times New Roman" w:cs="Times New Roman"/>
          <w:bCs/>
          <w:sz w:val="28"/>
          <w:szCs w:val="28"/>
        </w:rPr>
        <w:t>. Прогноз социально</w:t>
      </w:r>
      <w:r w:rsidR="00560BCB">
        <w:rPr>
          <w:rFonts w:ascii="Times New Roman" w:hAnsi="Times New Roman" w:cs="Times New Roman"/>
          <w:bCs/>
          <w:sz w:val="28"/>
          <w:szCs w:val="28"/>
        </w:rPr>
        <w:t>–</w:t>
      </w:r>
      <w:r w:rsidRPr="00142A32">
        <w:rPr>
          <w:rFonts w:ascii="Times New Roman" w:hAnsi="Times New Roman" w:cs="Times New Roman"/>
          <w:bCs/>
          <w:sz w:val="28"/>
          <w:szCs w:val="28"/>
        </w:rPr>
        <w:t>экономического развития</w:t>
      </w:r>
    </w:p>
    <w:p w:rsidR="00EA1017" w:rsidRPr="00A87574" w:rsidRDefault="00142A32"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00EA1017" w:rsidRPr="00A87574">
        <w:rPr>
          <w:rFonts w:ascii="Times New Roman" w:hAnsi="Times New Roman" w:cs="Times New Roman"/>
          <w:sz w:val="28"/>
          <w:szCs w:val="28"/>
        </w:rPr>
        <w:t>.1. Прогноз социально</w:t>
      </w:r>
      <w:r w:rsidR="00560BCB">
        <w:rPr>
          <w:rFonts w:ascii="Times New Roman" w:hAnsi="Times New Roman" w:cs="Times New Roman"/>
          <w:sz w:val="28"/>
          <w:szCs w:val="28"/>
        </w:rPr>
        <w:t>–</w:t>
      </w:r>
      <w:r w:rsidR="00EA1017" w:rsidRPr="00A87574">
        <w:rPr>
          <w:rFonts w:ascii="Times New Roman" w:hAnsi="Times New Roman" w:cs="Times New Roman"/>
          <w:sz w:val="28"/>
          <w:szCs w:val="28"/>
        </w:rPr>
        <w:t xml:space="preserve">экономического развития сельского поселения разрабатывается </w:t>
      </w:r>
      <w:r w:rsidR="007F1B65">
        <w:rPr>
          <w:rFonts w:ascii="Times New Roman" w:hAnsi="Times New Roman" w:cs="Times New Roman"/>
          <w:sz w:val="28"/>
          <w:szCs w:val="28"/>
        </w:rPr>
        <w:t>и утверждается в соответствии со статьей 173 Бюджетного Кодекса Российской Федерации.</w:t>
      </w:r>
    </w:p>
    <w:bookmarkEnd w:id="4"/>
    <w:p w:rsidR="00EA1017" w:rsidRPr="008B59D1" w:rsidRDefault="00EA1017" w:rsidP="008B59D1">
      <w:pPr>
        <w:spacing w:line="240" w:lineRule="auto"/>
        <w:rPr>
          <w:rFonts w:ascii="Times New Roman" w:hAnsi="Times New Roman" w:cs="Times New Roman"/>
          <w:sz w:val="28"/>
          <w:szCs w:val="28"/>
        </w:rPr>
      </w:pPr>
      <w:r w:rsidRPr="008B59D1">
        <w:rPr>
          <w:rFonts w:ascii="Times New Roman" w:hAnsi="Times New Roman" w:cs="Times New Roman"/>
          <w:bCs/>
          <w:sz w:val="28"/>
          <w:szCs w:val="28"/>
        </w:rPr>
        <w:t>Статья 1</w:t>
      </w:r>
      <w:r w:rsidR="008B59D1">
        <w:rPr>
          <w:rFonts w:ascii="Times New Roman" w:hAnsi="Times New Roman" w:cs="Times New Roman"/>
          <w:bCs/>
          <w:sz w:val="28"/>
          <w:szCs w:val="28"/>
        </w:rPr>
        <w:t>0</w:t>
      </w:r>
      <w:r w:rsidRPr="008B59D1">
        <w:rPr>
          <w:rFonts w:ascii="Times New Roman" w:hAnsi="Times New Roman" w:cs="Times New Roman"/>
          <w:bCs/>
          <w:sz w:val="28"/>
          <w:szCs w:val="28"/>
        </w:rPr>
        <w:t>. Прогнозирование доходов бюджета</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1</w:t>
      </w:r>
      <w:r w:rsidR="008B59D1">
        <w:rPr>
          <w:rFonts w:ascii="Times New Roman" w:hAnsi="Times New Roman" w:cs="Times New Roman"/>
          <w:sz w:val="28"/>
          <w:szCs w:val="28"/>
        </w:rPr>
        <w:t>0</w:t>
      </w:r>
      <w:r w:rsidRPr="00A87574">
        <w:rPr>
          <w:rFonts w:ascii="Times New Roman" w:hAnsi="Times New Roman" w:cs="Times New Roman"/>
          <w:sz w:val="28"/>
          <w:szCs w:val="28"/>
        </w:rPr>
        <w:t>.1. Доходы бюджета прогнозируются на основе прогноза социально</w:t>
      </w:r>
      <w:r w:rsidR="00560BCB">
        <w:rPr>
          <w:rFonts w:ascii="Times New Roman" w:hAnsi="Times New Roman" w:cs="Times New Roman"/>
          <w:sz w:val="28"/>
          <w:szCs w:val="28"/>
        </w:rPr>
        <w:t>–</w:t>
      </w:r>
      <w:r w:rsidRPr="00A87574">
        <w:rPr>
          <w:rFonts w:ascii="Times New Roman" w:hAnsi="Times New Roman" w:cs="Times New Roman"/>
          <w:sz w:val="28"/>
          <w:szCs w:val="28"/>
        </w:rPr>
        <w:t>экономического развития сельско</w:t>
      </w:r>
      <w:r w:rsidR="008B59D1">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8B59D1">
        <w:rPr>
          <w:rFonts w:ascii="Times New Roman" w:hAnsi="Times New Roman" w:cs="Times New Roman"/>
          <w:sz w:val="28"/>
          <w:szCs w:val="28"/>
        </w:rPr>
        <w:t>я,</w:t>
      </w:r>
      <w:r w:rsidRPr="00A87574">
        <w:rPr>
          <w:rFonts w:ascii="Times New Roman" w:hAnsi="Times New Roman" w:cs="Times New Roman"/>
          <w:sz w:val="28"/>
          <w:szCs w:val="28"/>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w:t>
      </w:r>
      <w:r w:rsidR="008B59D1">
        <w:rPr>
          <w:rFonts w:ascii="Times New Roman" w:hAnsi="Times New Roman" w:cs="Times New Roman"/>
          <w:sz w:val="28"/>
          <w:szCs w:val="28"/>
        </w:rPr>
        <w:t>Самарской</w:t>
      </w:r>
      <w:r w:rsidRPr="00A87574">
        <w:rPr>
          <w:rFonts w:ascii="Times New Roman" w:hAnsi="Times New Roman" w:cs="Times New Roman"/>
          <w:sz w:val="28"/>
          <w:szCs w:val="28"/>
        </w:rPr>
        <w:t xml:space="preserve"> области, муниципальных правовых актов сельского поселения, устанавливающих неналоговые доходы бюджета сельско</w:t>
      </w:r>
      <w:r w:rsidR="008B59D1">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8B59D1">
        <w:rPr>
          <w:rFonts w:ascii="Times New Roman" w:hAnsi="Times New Roman" w:cs="Times New Roman"/>
          <w:sz w:val="28"/>
          <w:szCs w:val="28"/>
        </w:rPr>
        <w:t>я</w:t>
      </w:r>
      <w:r w:rsidRPr="00A87574">
        <w:rPr>
          <w:rFonts w:ascii="Times New Roman" w:hAnsi="Times New Roman" w:cs="Times New Roman"/>
          <w:sz w:val="28"/>
          <w:szCs w:val="28"/>
        </w:rPr>
        <w:t>.</w:t>
      </w:r>
    </w:p>
    <w:p w:rsidR="00EA1017" w:rsidRPr="00A87574" w:rsidRDefault="008B59D1"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00EA1017" w:rsidRPr="00A87574">
        <w:rPr>
          <w:rFonts w:ascii="Times New Roman" w:hAnsi="Times New Roman" w:cs="Times New Roman"/>
          <w:sz w:val="28"/>
          <w:szCs w:val="28"/>
        </w:rPr>
        <w:t xml:space="preserve">.2. Решения </w:t>
      </w:r>
      <w:r w:rsidR="006A459D">
        <w:rPr>
          <w:rFonts w:ascii="Times New Roman" w:hAnsi="Times New Roman" w:cs="Times New Roman"/>
          <w:sz w:val="28"/>
          <w:szCs w:val="28"/>
        </w:rPr>
        <w:t>собрания представителей</w:t>
      </w:r>
      <w:r w:rsidR="00EA1017" w:rsidRPr="00A87574">
        <w:rPr>
          <w:rFonts w:ascii="Times New Roman" w:hAnsi="Times New Roman" w:cs="Times New Roman"/>
          <w:sz w:val="28"/>
          <w:szCs w:val="28"/>
        </w:rPr>
        <w:t xml:space="preserve"> сельско</w:t>
      </w:r>
      <w:r w:rsidR="006A459D">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6A459D">
        <w:rPr>
          <w:rFonts w:ascii="Times New Roman" w:hAnsi="Times New Roman" w:cs="Times New Roman"/>
          <w:sz w:val="28"/>
          <w:szCs w:val="28"/>
        </w:rPr>
        <w:t>я</w:t>
      </w:r>
      <w:r w:rsidR="00EA1017" w:rsidRPr="00A87574">
        <w:rPr>
          <w:rFonts w:ascii="Times New Roman" w:hAnsi="Times New Roman" w:cs="Times New Roman"/>
          <w:sz w:val="28"/>
          <w:szCs w:val="28"/>
        </w:rPr>
        <w:t xml:space="preserve">, предусматривающие внесение изменений в решения </w:t>
      </w:r>
      <w:r w:rsidR="006A459D">
        <w:rPr>
          <w:rFonts w:ascii="Times New Roman" w:hAnsi="Times New Roman" w:cs="Times New Roman"/>
          <w:sz w:val="28"/>
          <w:szCs w:val="28"/>
        </w:rPr>
        <w:t>собрания представителей</w:t>
      </w:r>
      <w:r w:rsidR="00EA1017" w:rsidRPr="00A87574">
        <w:rPr>
          <w:rFonts w:ascii="Times New Roman" w:hAnsi="Times New Roman" w:cs="Times New Roman"/>
          <w:sz w:val="28"/>
          <w:szCs w:val="28"/>
        </w:rPr>
        <w:t xml:space="preserve"> сельское поселение о налогах и сборах, принятые после дня внесения в </w:t>
      </w:r>
      <w:r w:rsidR="006A459D">
        <w:rPr>
          <w:rFonts w:ascii="Times New Roman" w:hAnsi="Times New Roman" w:cs="Times New Roman"/>
          <w:sz w:val="28"/>
          <w:szCs w:val="28"/>
        </w:rPr>
        <w:t>собрание представителей</w:t>
      </w:r>
      <w:r w:rsidR="00EA1017" w:rsidRPr="00A87574">
        <w:rPr>
          <w:rFonts w:ascii="Times New Roman" w:hAnsi="Times New Roman" w:cs="Times New Roman"/>
          <w:sz w:val="28"/>
          <w:szCs w:val="28"/>
        </w:rPr>
        <w:t xml:space="preserve"> сельско</w:t>
      </w:r>
      <w:r w:rsidR="006A459D">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6A459D">
        <w:rPr>
          <w:rFonts w:ascii="Times New Roman" w:hAnsi="Times New Roman" w:cs="Times New Roman"/>
          <w:sz w:val="28"/>
          <w:szCs w:val="28"/>
        </w:rPr>
        <w:t>я</w:t>
      </w:r>
      <w:r w:rsidR="00EA1017" w:rsidRPr="00A87574">
        <w:rPr>
          <w:rFonts w:ascii="Times New Roman" w:hAnsi="Times New Roman" w:cs="Times New Roman"/>
          <w:sz w:val="28"/>
          <w:szCs w:val="28"/>
        </w:rPr>
        <w:t xml:space="preserve"> проекта решения о бюджете сельско</w:t>
      </w:r>
      <w:r w:rsidR="006A459D">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6A459D">
        <w:rPr>
          <w:rFonts w:ascii="Times New Roman" w:hAnsi="Times New Roman" w:cs="Times New Roman"/>
          <w:sz w:val="28"/>
          <w:szCs w:val="28"/>
        </w:rPr>
        <w:t>я</w:t>
      </w:r>
      <w:r w:rsidR="00EA1017" w:rsidRPr="00A87574">
        <w:rPr>
          <w:rFonts w:ascii="Times New Roman" w:hAnsi="Times New Roman" w:cs="Times New Roman"/>
          <w:sz w:val="28"/>
          <w:szCs w:val="28"/>
        </w:rPr>
        <w:t xml:space="preserve"> на очередной финансовый год и плановый период, приводящие к изменению доходов (расходов) бюджета сельско</w:t>
      </w:r>
      <w:r w:rsidR="006A459D">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6A459D">
        <w:rPr>
          <w:rFonts w:ascii="Times New Roman" w:hAnsi="Times New Roman" w:cs="Times New Roman"/>
          <w:sz w:val="28"/>
          <w:szCs w:val="28"/>
        </w:rPr>
        <w:t>я</w:t>
      </w:r>
      <w:r w:rsidR="00EA1017" w:rsidRPr="00A87574">
        <w:rPr>
          <w:rFonts w:ascii="Times New Roman" w:hAnsi="Times New Roman" w:cs="Times New Roman"/>
          <w:sz w:val="28"/>
          <w:szCs w:val="28"/>
        </w:rPr>
        <w:t xml:space="preserve">, должны содержать положения о вступлении в силу указанных решений </w:t>
      </w:r>
      <w:r w:rsidR="006A459D">
        <w:rPr>
          <w:rFonts w:ascii="Times New Roman" w:hAnsi="Times New Roman" w:cs="Times New Roman"/>
          <w:sz w:val="28"/>
          <w:szCs w:val="28"/>
        </w:rPr>
        <w:t xml:space="preserve">собрания представителей </w:t>
      </w:r>
      <w:r w:rsidR="00EA1017" w:rsidRPr="00A87574">
        <w:rPr>
          <w:rFonts w:ascii="Times New Roman" w:hAnsi="Times New Roman" w:cs="Times New Roman"/>
          <w:sz w:val="28"/>
          <w:szCs w:val="28"/>
        </w:rPr>
        <w:t>сельского поселения не ранее 1 января года, следующего за очередным финансовым годом.</w:t>
      </w:r>
    </w:p>
    <w:p w:rsidR="00EA1017" w:rsidRPr="009845A6" w:rsidRDefault="00EA1017" w:rsidP="00560BCB">
      <w:pPr>
        <w:spacing w:line="240" w:lineRule="auto"/>
        <w:jc w:val="center"/>
        <w:rPr>
          <w:rFonts w:ascii="Times New Roman" w:hAnsi="Times New Roman" w:cs="Times New Roman"/>
          <w:sz w:val="28"/>
          <w:szCs w:val="28"/>
        </w:rPr>
      </w:pPr>
      <w:r w:rsidRPr="009845A6">
        <w:rPr>
          <w:rFonts w:ascii="Times New Roman" w:hAnsi="Times New Roman" w:cs="Times New Roman"/>
          <w:bCs/>
          <w:sz w:val="28"/>
          <w:szCs w:val="28"/>
        </w:rPr>
        <w:t>Статья 1</w:t>
      </w:r>
      <w:r w:rsidR="009845A6" w:rsidRPr="009845A6">
        <w:rPr>
          <w:rFonts w:ascii="Times New Roman" w:hAnsi="Times New Roman" w:cs="Times New Roman"/>
          <w:bCs/>
          <w:sz w:val="28"/>
          <w:szCs w:val="28"/>
        </w:rPr>
        <w:t>1</w:t>
      </w:r>
      <w:r w:rsidRPr="009845A6">
        <w:rPr>
          <w:rFonts w:ascii="Times New Roman" w:hAnsi="Times New Roman" w:cs="Times New Roman"/>
          <w:bCs/>
          <w:sz w:val="28"/>
          <w:szCs w:val="28"/>
        </w:rPr>
        <w:t>. Планирование бюджетных ассигнований</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1</w:t>
      </w:r>
      <w:r w:rsidR="006D018D">
        <w:rPr>
          <w:rFonts w:ascii="Times New Roman" w:hAnsi="Times New Roman" w:cs="Times New Roman"/>
          <w:sz w:val="28"/>
          <w:szCs w:val="28"/>
        </w:rPr>
        <w:t>1</w:t>
      </w:r>
      <w:r w:rsidRPr="00A87574">
        <w:rPr>
          <w:rFonts w:ascii="Times New Roman" w:hAnsi="Times New Roman" w:cs="Times New Roman"/>
          <w:sz w:val="28"/>
          <w:szCs w:val="28"/>
        </w:rPr>
        <w:t>.1. Планирование бюджетных ассигнований осуществляется в </w:t>
      </w:r>
      <w:hyperlink r:id="rId8" w:history="1">
        <w:r w:rsidRPr="00B16AD6">
          <w:rPr>
            <w:rStyle w:val="a6"/>
            <w:rFonts w:ascii="Times New Roman" w:hAnsi="Times New Roman" w:cs="Times New Roman"/>
            <w:color w:val="auto"/>
            <w:sz w:val="28"/>
            <w:szCs w:val="28"/>
            <w:u w:val="none"/>
          </w:rPr>
          <w:t>порядк</w:t>
        </w:r>
      </w:hyperlink>
      <w:r w:rsidRPr="00B16AD6">
        <w:rPr>
          <w:rFonts w:ascii="Times New Roman" w:hAnsi="Times New Roman" w:cs="Times New Roman"/>
          <w:sz w:val="28"/>
          <w:szCs w:val="28"/>
        </w:rPr>
        <w:t>е</w:t>
      </w:r>
      <w:r w:rsidRPr="00A87574">
        <w:rPr>
          <w:rFonts w:ascii="Times New Roman" w:hAnsi="Times New Roman" w:cs="Times New Roman"/>
          <w:sz w:val="28"/>
          <w:szCs w:val="28"/>
        </w:rPr>
        <w:t xml:space="preserve"> и в соответствии с методикой, устанавливаемой финансовым органом.</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1</w:t>
      </w:r>
      <w:r w:rsidR="00B16AD6">
        <w:rPr>
          <w:rFonts w:ascii="Times New Roman" w:hAnsi="Times New Roman" w:cs="Times New Roman"/>
          <w:sz w:val="28"/>
          <w:szCs w:val="28"/>
        </w:rPr>
        <w:t>1</w:t>
      </w:r>
      <w:r w:rsidRPr="00A87574">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A1017" w:rsidRPr="004927CA" w:rsidRDefault="00EA1017" w:rsidP="00560BCB">
      <w:pPr>
        <w:spacing w:line="240" w:lineRule="auto"/>
        <w:jc w:val="center"/>
        <w:rPr>
          <w:rFonts w:ascii="Times New Roman" w:hAnsi="Times New Roman" w:cs="Times New Roman"/>
          <w:sz w:val="28"/>
          <w:szCs w:val="28"/>
        </w:rPr>
      </w:pPr>
      <w:r w:rsidRPr="004927CA">
        <w:rPr>
          <w:rFonts w:ascii="Times New Roman" w:hAnsi="Times New Roman" w:cs="Times New Roman"/>
          <w:bCs/>
          <w:sz w:val="28"/>
          <w:szCs w:val="28"/>
        </w:rPr>
        <w:t>Статья 1</w:t>
      </w:r>
      <w:r w:rsidR="004927CA">
        <w:rPr>
          <w:rFonts w:ascii="Times New Roman" w:hAnsi="Times New Roman" w:cs="Times New Roman"/>
          <w:bCs/>
          <w:sz w:val="28"/>
          <w:szCs w:val="28"/>
        </w:rPr>
        <w:t>2</w:t>
      </w:r>
      <w:r w:rsidRPr="004927CA">
        <w:rPr>
          <w:rFonts w:ascii="Times New Roman" w:hAnsi="Times New Roman" w:cs="Times New Roman"/>
          <w:bCs/>
          <w:sz w:val="28"/>
          <w:szCs w:val="28"/>
        </w:rPr>
        <w:t>. Резервный фонд</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1</w:t>
      </w:r>
      <w:r w:rsidR="004927CA">
        <w:rPr>
          <w:rFonts w:ascii="Times New Roman" w:hAnsi="Times New Roman" w:cs="Times New Roman"/>
          <w:sz w:val="28"/>
          <w:szCs w:val="28"/>
        </w:rPr>
        <w:t>2</w:t>
      </w:r>
      <w:r w:rsidRPr="00A87574">
        <w:rPr>
          <w:rFonts w:ascii="Times New Roman" w:hAnsi="Times New Roman" w:cs="Times New Roman"/>
          <w:sz w:val="28"/>
          <w:szCs w:val="28"/>
        </w:rPr>
        <w:t>.1. В расходной части бюджета сельско</w:t>
      </w:r>
      <w:r w:rsidR="004927CA">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4927CA">
        <w:rPr>
          <w:rFonts w:ascii="Times New Roman" w:hAnsi="Times New Roman" w:cs="Times New Roman"/>
          <w:sz w:val="28"/>
          <w:szCs w:val="28"/>
        </w:rPr>
        <w:t>я</w:t>
      </w:r>
      <w:r w:rsidRPr="00A87574">
        <w:rPr>
          <w:rFonts w:ascii="Times New Roman" w:hAnsi="Times New Roman" w:cs="Times New Roman"/>
          <w:sz w:val="28"/>
          <w:szCs w:val="28"/>
        </w:rPr>
        <w:t xml:space="preserve"> предусматривается создание резервного фонда администрации сельско</w:t>
      </w:r>
      <w:r w:rsidR="004927CA">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4927CA">
        <w:rPr>
          <w:rFonts w:ascii="Times New Roman" w:hAnsi="Times New Roman" w:cs="Times New Roman"/>
          <w:sz w:val="28"/>
          <w:szCs w:val="28"/>
        </w:rPr>
        <w:t>я</w:t>
      </w:r>
      <w:r w:rsidRPr="00A87574">
        <w:rPr>
          <w:rFonts w:ascii="Times New Roman" w:hAnsi="Times New Roman" w:cs="Times New Roman"/>
          <w:sz w:val="28"/>
          <w:szCs w:val="28"/>
        </w:rPr>
        <w:t xml:space="preserve"> (далее </w:t>
      </w:r>
      <w:r w:rsidR="00560BCB">
        <w:rPr>
          <w:rFonts w:ascii="Times New Roman" w:hAnsi="Times New Roman" w:cs="Times New Roman"/>
          <w:sz w:val="28"/>
          <w:szCs w:val="28"/>
        </w:rPr>
        <w:t>–</w:t>
      </w:r>
      <w:r w:rsidRPr="00A87574">
        <w:rPr>
          <w:rFonts w:ascii="Times New Roman" w:hAnsi="Times New Roman" w:cs="Times New Roman"/>
          <w:sz w:val="28"/>
          <w:szCs w:val="28"/>
        </w:rPr>
        <w:t xml:space="preserve"> резервный фонд).</w:t>
      </w:r>
    </w:p>
    <w:p w:rsidR="00EA1017"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1</w:t>
      </w:r>
      <w:r w:rsidR="004927CA">
        <w:rPr>
          <w:rFonts w:ascii="Times New Roman" w:hAnsi="Times New Roman" w:cs="Times New Roman"/>
          <w:sz w:val="28"/>
          <w:szCs w:val="28"/>
        </w:rPr>
        <w:t>2</w:t>
      </w:r>
      <w:r w:rsidRPr="00A87574">
        <w:rPr>
          <w:rFonts w:ascii="Times New Roman" w:hAnsi="Times New Roman" w:cs="Times New Roman"/>
          <w:sz w:val="28"/>
          <w:szCs w:val="28"/>
        </w:rPr>
        <w:t>.2. Порядок использования бюджетных ассигнований резервного фонда, предусмотренных в составе бюджета сельско</w:t>
      </w:r>
      <w:r w:rsidR="004927CA">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4927CA">
        <w:rPr>
          <w:rFonts w:ascii="Times New Roman" w:hAnsi="Times New Roman" w:cs="Times New Roman"/>
          <w:sz w:val="28"/>
          <w:szCs w:val="28"/>
        </w:rPr>
        <w:t>я</w:t>
      </w:r>
      <w:r w:rsidRPr="00A87574">
        <w:rPr>
          <w:rFonts w:ascii="Times New Roman" w:hAnsi="Times New Roman" w:cs="Times New Roman"/>
          <w:sz w:val="28"/>
          <w:szCs w:val="28"/>
        </w:rPr>
        <w:t>, устанавливается администрацией сельско</w:t>
      </w:r>
      <w:r w:rsidR="004927CA">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4927CA">
        <w:rPr>
          <w:rFonts w:ascii="Times New Roman" w:hAnsi="Times New Roman" w:cs="Times New Roman"/>
          <w:sz w:val="28"/>
          <w:szCs w:val="28"/>
        </w:rPr>
        <w:t>я</w:t>
      </w:r>
      <w:r w:rsidRPr="00A87574">
        <w:rPr>
          <w:rFonts w:ascii="Times New Roman" w:hAnsi="Times New Roman" w:cs="Times New Roman"/>
          <w:sz w:val="28"/>
          <w:szCs w:val="28"/>
        </w:rPr>
        <w:t>.</w:t>
      </w:r>
    </w:p>
    <w:p w:rsidR="00D60B1C" w:rsidRPr="00D53C31" w:rsidRDefault="00D60B1C" w:rsidP="00A87574">
      <w:pPr>
        <w:spacing w:line="240" w:lineRule="auto"/>
        <w:jc w:val="both"/>
        <w:rPr>
          <w:rFonts w:ascii="Times New Roman" w:hAnsi="Times New Roman" w:cs="Times New Roman"/>
          <w:sz w:val="28"/>
          <w:szCs w:val="28"/>
        </w:rPr>
      </w:pPr>
      <w:r w:rsidRPr="00D53C31">
        <w:rPr>
          <w:rFonts w:ascii="Times New Roman" w:hAnsi="Times New Roman" w:cs="Times New Roman"/>
          <w:sz w:val="28"/>
          <w:szCs w:val="28"/>
        </w:rPr>
        <w:t>Статья 13. Формирование расходов бюджета сельского поселения, связанных с реализацией инициативных проектов</w:t>
      </w:r>
    </w:p>
    <w:p w:rsidR="00D60B1C" w:rsidRPr="00D53C31" w:rsidRDefault="00D60B1C" w:rsidP="00A87574">
      <w:pPr>
        <w:spacing w:line="240" w:lineRule="auto"/>
        <w:jc w:val="both"/>
        <w:rPr>
          <w:rFonts w:ascii="Times New Roman" w:hAnsi="Times New Roman" w:cs="Times New Roman"/>
          <w:sz w:val="28"/>
          <w:szCs w:val="28"/>
        </w:rPr>
      </w:pPr>
      <w:r w:rsidRPr="00D53C31">
        <w:rPr>
          <w:rFonts w:ascii="Times New Roman" w:hAnsi="Times New Roman" w:cs="Times New Roman"/>
          <w:sz w:val="28"/>
          <w:szCs w:val="28"/>
        </w:rPr>
        <w:lastRenderedPageBreak/>
        <w:t>13.1. В бюджете сельского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A6426D" w:rsidRPr="00D53C31" w:rsidRDefault="00A6426D" w:rsidP="00A6426D">
      <w:pPr>
        <w:spacing w:line="240" w:lineRule="auto"/>
        <w:jc w:val="both"/>
        <w:rPr>
          <w:rFonts w:ascii="Times New Roman" w:hAnsi="Times New Roman" w:cs="Times New Roman"/>
          <w:sz w:val="28"/>
          <w:szCs w:val="28"/>
        </w:rPr>
      </w:pPr>
      <w:r w:rsidRPr="00D53C31">
        <w:rPr>
          <w:rFonts w:ascii="Times New Roman" w:hAnsi="Times New Roman" w:cs="Times New Roman"/>
          <w:sz w:val="28"/>
          <w:szCs w:val="28"/>
        </w:rPr>
        <w:t xml:space="preserve">13.2.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сельского поселения в определении приоритетов расходования средств местного бюджета. </w:t>
      </w:r>
    </w:p>
    <w:p w:rsidR="008318BB" w:rsidRPr="00D53C31" w:rsidRDefault="008318BB" w:rsidP="00A6426D">
      <w:pPr>
        <w:spacing w:line="240" w:lineRule="auto"/>
        <w:jc w:val="both"/>
        <w:rPr>
          <w:rFonts w:ascii="Times New Roman" w:hAnsi="Times New Roman" w:cs="Times New Roman"/>
          <w:sz w:val="28"/>
          <w:szCs w:val="28"/>
        </w:rPr>
      </w:pPr>
      <w:r w:rsidRPr="00D53C31">
        <w:rPr>
          <w:rFonts w:ascii="Times New Roman" w:hAnsi="Times New Roman" w:cs="Times New Roman"/>
          <w:sz w:val="28"/>
          <w:szCs w:val="28"/>
        </w:rPr>
        <w:t>13.3. Порядок реализации инициативных проектов утверждается Администрацией сельского поселения.</w:t>
      </w:r>
    </w:p>
    <w:p w:rsidR="00404266" w:rsidRPr="00D53C31" w:rsidRDefault="00404266" w:rsidP="00404266">
      <w:pPr>
        <w:spacing w:line="240" w:lineRule="auto"/>
        <w:jc w:val="both"/>
        <w:rPr>
          <w:rFonts w:ascii="Times New Roman" w:hAnsi="Times New Roman" w:cs="Times New Roman"/>
          <w:sz w:val="28"/>
          <w:szCs w:val="28"/>
        </w:rPr>
      </w:pPr>
      <w:r w:rsidRPr="00D53C31">
        <w:rPr>
          <w:rFonts w:ascii="Times New Roman" w:hAnsi="Times New Roman" w:cs="Times New Roman"/>
          <w:sz w:val="28"/>
          <w:szCs w:val="28"/>
        </w:rPr>
        <w:t>13.4.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5 % от прогнозируемых на соответствующий год расходов местного бюджета.</w:t>
      </w:r>
    </w:p>
    <w:p w:rsidR="00A6426D" w:rsidRPr="00A87574" w:rsidRDefault="00404266" w:rsidP="00A87574">
      <w:pPr>
        <w:spacing w:line="240" w:lineRule="auto"/>
        <w:jc w:val="both"/>
        <w:rPr>
          <w:rFonts w:ascii="Times New Roman" w:hAnsi="Times New Roman" w:cs="Times New Roman"/>
          <w:sz w:val="28"/>
          <w:szCs w:val="28"/>
        </w:rPr>
      </w:pPr>
      <w:r w:rsidRPr="00D53C31">
        <w:rPr>
          <w:rFonts w:ascii="Times New Roman" w:hAnsi="Times New Roman" w:cs="Times New Roman"/>
          <w:sz w:val="28"/>
          <w:szCs w:val="28"/>
        </w:rPr>
        <w:t>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w:t>
      </w:r>
    </w:p>
    <w:p w:rsidR="00EA1017" w:rsidRPr="004927CA" w:rsidRDefault="00EA1017" w:rsidP="00560BCB">
      <w:pPr>
        <w:spacing w:line="240" w:lineRule="auto"/>
        <w:jc w:val="center"/>
        <w:rPr>
          <w:rFonts w:ascii="Times New Roman" w:hAnsi="Times New Roman" w:cs="Times New Roman"/>
          <w:sz w:val="28"/>
          <w:szCs w:val="28"/>
        </w:rPr>
      </w:pPr>
      <w:r w:rsidRPr="004927CA">
        <w:rPr>
          <w:rFonts w:ascii="Times New Roman" w:hAnsi="Times New Roman" w:cs="Times New Roman"/>
          <w:bCs/>
          <w:sz w:val="28"/>
          <w:szCs w:val="28"/>
        </w:rPr>
        <w:t xml:space="preserve">Статья </w:t>
      </w:r>
      <w:r w:rsidR="00404266">
        <w:rPr>
          <w:rFonts w:ascii="Times New Roman" w:hAnsi="Times New Roman" w:cs="Times New Roman"/>
          <w:bCs/>
          <w:sz w:val="28"/>
          <w:szCs w:val="28"/>
        </w:rPr>
        <w:t>14.</w:t>
      </w:r>
      <w:r w:rsidRPr="004927CA">
        <w:rPr>
          <w:rFonts w:ascii="Times New Roman" w:hAnsi="Times New Roman" w:cs="Times New Roman"/>
          <w:bCs/>
          <w:sz w:val="28"/>
          <w:szCs w:val="28"/>
        </w:rPr>
        <w:t xml:space="preserve"> Муниципальные программы</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1</w:t>
      </w:r>
      <w:r w:rsidR="00404266">
        <w:rPr>
          <w:rFonts w:ascii="Times New Roman" w:hAnsi="Times New Roman" w:cs="Times New Roman"/>
          <w:sz w:val="28"/>
          <w:szCs w:val="28"/>
        </w:rPr>
        <w:t>4</w:t>
      </w:r>
      <w:r w:rsidRPr="00A87574">
        <w:rPr>
          <w:rFonts w:ascii="Times New Roman" w:hAnsi="Times New Roman" w:cs="Times New Roman"/>
          <w:sz w:val="28"/>
          <w:szCs w:val="28"/>
        </w:rPr>
        <w:t>.1. Муниципальные программы утверждаются администрацией сельско</w:t>
      </w:r>
      <w:r w:rsidR="004927CA">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4927CA">
        <w:rPr>
          <w:rFonts w:ascii="Times New Roman" w:hAnsi="Times New Roman" w:cs="Times New Roman"/>
          <w:sz w:val="28"/>
          <w:szCs w:val="28"/>
        </w:rPr>
        <w:t>я</w:t>
      </w:r>
      <w:r w:rsidRPr="00A87574">
        <w:rPr>
          <w:rFonts w:ascii="Times New Roman" w:hAnsi="Times New Roman" w:cs="Times New Roman"/>
          <w:sz w:val="28"/>
          <w:szCs w:val="28"/>
        </w:rPr>
        <w:t xml:space="preserve">. Сроки реализации муниципальных программ определяются администрацией </w:t>
      </w:r>
      <w:r w:rsidR="004927CA">
        <w:rPr>
          <w:rFonts w:ascii="Times New Roman" w:hAnsi="Times New Roman" w:cs="Times New Roman"/>
          <w:sz w:val="28"/>
          <w:szCs w:val="28"/>
        </w:rPr>
        <w:t>сельского поселения</w:t>
      </w:r>
      <w:r w:rsidRPr="00A87574">
        <w:rPr>
          <w:rFonts w:ascii="Times New Roman" w:hAnsi="Times New Roman" w:cs="Times New Roman"/>
          <w:sz w:val="28"/>
          <w:szCs w:val="28"/>
        </w:rPr>
        <w:t xml:space="preserve"> в устанавливаемом ею порядке.</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 xml:space="preserve">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w:t>
      </w:r>
      <w:r w:rsidR="004927CA">
        <w:rPr>
          <w:rFonts w:ascii="Times New Roman" w:hAnsi="Times New Roman" w:cs="Times New Roman"/>
          <w:sz w:val="28"/>
          <w:szCs w:val="28"/>
        </w:rPr>
        <w:t>сельского поселения</w:t>
      </w:r>
      <w:r w:rsidRPr="00A87574">
        <w:rPr>
          <w:rFonts w:ascii="Times New Roman" w:hAnsi="Times New Roman" w:cs="Times New Roman"/>
          <w:sz w:val="28"/>
          <w:szCs w:val="28"/>
        </w:rPr>
        <w:t>.</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1</w:t>
      </w:r>
      <w:r w:rsidR="00404266">
        <w:rPr>
          <w:rFonts w:ascii="Times New Roman" w:hAnsi="Times New Roman" w:cs="Times New Roman"/>
          <w:sz w:val="28"/>
          <w:szCs w:val="28"/>
        </w:rPr>
        <w:t>4</w:t>
      </w:r>
      <w:r w:rsidRPr="00A87574">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w:t>
      </w:r>
      <w:r w:rsidR="004927CA">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4927CA">
        <w:rPr>
          <w:rFonts w:ascii="Times New Roman" w:hAnsi="Times New Roman" w:cs="Times New Roman"/>
          <w:sz w:val="28"/>
          <w:szCs w:val="28"/>
        </w:rPr>
        <w:t>я</w:t>
      </w:r>
      <w:r w:rsidRPr="00A87574">
        <w:rPr>
          <w:rFonts w:ascii="Times New Roman" w:hAnsi="Times New Roman" w:cs="Times New Roman"/>
          <w:sz w:val="28"/>
          <w:szCs w:val="28"/>
        </w:rPr>
        <w:t xml:space="preserve"> в соответствии с утвердившим программу муниципальным правовым </w:t>
      </w:r>
      <w:r w:rsidR="00D874F8" w:rsidRPr="00A87574">
        <w:rPr>
          <w:rFonts w:ascii="Times New Roman" w:hAnsi="Times New Roman" w:cs="Times New Roman"/>
          <w:sz w:val="28"/>
          <w:szCs w:val="28"/>
        </w:rPr>
        <w:t>актом</w:t>
      </w:r>
      <w:r w:rsidR="00D874F8" w:rsidRPr="00CB1760">
        <w:rPr>
          <w:rFonts w:ascii="Times New Roman" w:hAnsi="Times New Roman" w:cs="Times New Roman"/>
          <w:sz w:val="28"/>
          <w:szCs w:val="28"/>
        </w:rPr>
        <w:t>администрации</w:t>
      </w:r>
      <w:r w:rsidR="00CB1760">
        <w:rPr>
          <w:rFonts w:ascii="Times New Roman" w:hAnsi="Times New Roman" w:cs="Times New Roman"/>
          <w:sz w:val="28"/>
          <w:szCs w:val="28"/>
        </w:rPr>
        <w:t xml:space="preserve"> сельского поселения.</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1</w:t>
      </w:r>
      <w:r w:rsidR="00404266">
        <w:rPr>
          <w:rFonts w:ascii="Times New Roman" w:hAnsi="Times New Roman" w:cs="Times New Roman"/>
          <w:sz w:val="28"/>
          <w:szCs w:val="28"/>
        </w:rPr>
        <w:t>4</w:t>
      </w:r>
      <w:r w:rsidRPr="00A87574">
        <w:rPr>
          <w:rFonts w:ascii="Times New Roman" w:hAnsi="Times New Roman" w:cs="Times New Roman"/>
          <w:sz w:val="28"/>
          <w:szCs w:val="28"/>
        </w:rPr>
        <w:t xml:space="preserve">.3.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4927CA">
        <w:rPr>
          <w:rFonts w:ascii="Times New Roman" w:hAnsi="Times New Roman" w:cs="Times New Roman"/>
          <w:sz w:val="28"/>
          <w:szCs w:val="28"/>
        </w:rPr>
        <w:t>сельского поселения</w:t>
      </w:r>
      <w:r w:rsidRPr="00A87574">
        <w:rPr>
          <w:rFonts w:ascii="Times New Roman" w:hAnsi="Times New Roman" w:cs="Times New Roman"/>
          <w:sz w:val="28"/>
          <w:szCs w:val="28"/>
        </w:rPr>
        <w:t xml:space="preserve"> с учетом соблюдения положений нормативных правовых актов сельское поселение, устанавливающих порядок их рассмотрения.</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lastRenderedPageBreak/>
        <w:t>1</w:t>
      </w:r>
      <w:r w:rsidR="00404266">
        <w:rPr>
          <w:rFonts w:ascii="Times New Roman" w:hAnsi="Times New Roman" w:cs="Times New Roman"/>
          <w:sz w:val="28"/>
          <w:szCs w:val="28"/>
        </w:rPr>
        <w:t>4</w:t>
      </w:r>
      <w:r w:rsidRPr="00A87574">
        <w:rPr>
          <w:rFonts w:ascii="Times New Roman" w:hAnsi="Times New Roman" w:cs="Times New Roman"/>
          <w:sz w:val="28"/>
          <w:szCs w:val="28"/>
        </w:rPr>
        <w:t>.4. Муниципальные программы подлежат приведению в соответствие с решением о бюджете сельско</w:t>
      </w:r>
      <w:r w:rsidR="004927CA">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4927CA">
        <w:rPr>
          <w:rFonts w:ascii="Times New Roman" w:hAnsi="Times New Roman" w:cs="Times New Roman"/>
          <w:sz w:val="28"/>
          <w:szCs w:val="28"/>
        </w:rPr>
        <w:t>я</w:t>
      </w:r>
      <w:r w:rsidRPr="00A87574">
        <w:rPr>
          <w:rFonts w:ascii="Times New Roman" w:hAnsi="Times New Roman" w:cs="Times New Roman"/>
          <w:sz w:val="28"/>
          <w:szCs w:val="28"/>
        </w:rPr>
        <w:t xml:space="preserve"> н</w:t>
      </w:r>
      <w:r w:rsidR="004927CA">
        <w:rPr>
          <w:rFonts w:ascii="Times New Roman" w:hAnsi="Times New Roman" w:cs="Times New Roman"/>
          <w:sz w:val="28"/>
          <w:szCs w:val="28"/>
        </w:rPr>
        <w:t>е</w:t>
      </w:r>
      <w:r w:rsidRPr="00A87574">
        <w:rPr>
          <w:rFonts w:ascii="Times New Roman" w:hAnsi="Times New Roman" w:cs="Times New Roman"/>
          <w:sz w:val="28"/>
          <w:szCs w:val="28"/>
        </w:rPr>
        <w:t xml:space="preserve"> позднее трех месяцев со дня вступления его в силу.</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1</w:t>
      </w:r>
      <w:r w:rsidR="00404266">
        <w:rPr>
          <w:rFonts w:ascii="Times New Roman" w:hAnsi="Times New Roman" w:cs="Times New Roman"/>
          <w:sz w:val="28"/>
          <w:szCs w:val="28"/>
        </w:rPr>
        <w:t>4</w:t>
      </w:r>
      <w:r w:rsidRPr="00A87574">
        <w:rPr>
          <w:rFonts w:ascii="Times New Roman" w:hAnsi="Times New Roman" w:cs="Times New Roman"/>
          <w:sz w:val="28"/>
          <w:szCs w:val="28"/>
        </w:rPr>
        <w:t>.5. По каждой муниципальной программе ежегодно проводится оценка эффективности ее реализации.</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 xml:space="preserve">Порядок проведения указанной оценки и ее критерии устанавливаются администрацией </w:t>
      </w:r>
      <w:r w:rsidR="00FB716D">
        <w:rPr>
          <w:rFonts w:ascii="Times New Roman" w:hAnsi="Times New Roman" w:cs="Times New Roman"/>
          <w:sz w:val="28"/>
          <w:szCs w:val="28"/>
        </w:rPr>
        <w:t>сельского поселения</w:t>
      </w:r>
      <w:r w:rsidRPr="00A87574">
        <w:rPr>
          <w:rFonts w:ascii="Times New Roman" w:hAnsi="Times New Roman" w:cs="Times New Roman"/>
          <w:sz w:val="28"/>
          <w:szCs w:val="28"/>
        </w:rPr>
        <w:t>.</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 xml:space="preserve">По результатам указанной оценки администрацией </w:t>
      </w:r>
      <w:r w:rsidR="00FB716D">
        <w:rPr>
          <w:rFonts w:ascii="Times New Roman" w:hAnsi="Times New Roman" w:cs="Times New Roman"/>
          <w:sz w:val="28"/>
          <w:szCs w:val="28"/>
        </w:rPr>
        <w:t xml:space="preserve">сельского поселения </w:t>
      </w:r>
      <w:r w:rsidRPr="00A87574">
        <w:rPr>
          <w:rFonts w:ascii="Times New Roman" w:hAnsi="Times New Roman" w:cs="Times New Roman"/>
          <w:sz w:val="28"/>
          <w:szCs w:val="28"/>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A1017" w:rsidRPr="005A288D" w:rsidRDefault="00EA1017" w:rsidP="00560BCB">
      <w:pPr>
        <w:spacing w:line="240" w:lineRule="auto"/>
        <w:jc w:val="center"/>
        <w:rPr>
          <w:rFonts w:ascii="Times New Roman" w:hAnsi="Times New Roman" w:cs="Times New Roman"/>
          <w:sz w:val="28"/>
          <w:szCs w:val="28"/>
        </w:rPr>
      </w:pPr>
      <w:r w:rsidRPr="005A288D">
        <w:rPr>
          <w:rFonts w:ascii="Times New Roman" w:hAnsi="Times New Roman" w:cs="Times New Roman"/>
          <w:bCs/>
          <w:sz w:val="28"/>
          <w:szCs w:val="28"/>
        </w:rPr>
        <w:t>Статья 1</w:t>
      </w:r>
      <w:r w:rsidR="00404266">
        <w:rPr>
          <w:rFonts w:ascii="Times New Roman" w:hAnsi="Times New Roman" w:cs="Times New Roman"/>
          <w:bCs/>
          <w:sz w:val="28"/>
          <w:szCs w:val="28"/>
        </w:rPr>
        <w:t>5</w:t>
      </w:r>
      <w:r w:rsidRPr="005A288D">
        <w:rPr>
          <w:rFonts w:ascii="Times New Roman" w:hAnsi="Times New Roman" w:cs="Times New Roman"/>
          <w:bCs/>
          <w:sz w:val="28"/>
          <w:szCs w:val="28"/>
        </w:rPr>
        <w:t>. Муниципальный дорожный фонд</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1</w:t>
      </w:r>
      <w:r w:rsidR="002E1640">
        <w:rPr>
          <w:rFonts w:ascii="Times New Roman" w:hAnsi="Times New Roman" w:cs="Times New Roman"/>
          <w:sz w:val="28"/>
          <w:szCs w:val="28"/>
        </w:rPr>
        <w:t>5</w:t>
      </w:r>
      <w:r w:rsidRPr="00A87574">
        <w:rPr>
          <w:rFonts w:ascii="Times New Roman" w:hAnsi="Times New Roman" w:cs="Times New Roman"/>
          <w:sz w:val="28"/>
          <w:szCs w:val="28"/>
        </w:rPr>
        <w:t xml:space="preserve">.1. Муниципальный дорожный фонд создается решением </w:t>
      </w:r>
      <w:r w:rsidR="005A288D">
        <w:rPr>
          <w:rFonts w:ascii="Times New Roman" w:hAnsi="Times New Roman" w:cs="Times New Roman"/>
          <w:sz w:val="28"/>
          <w:szCs w:val="28"/>
        </w:rPr>
        <w:t>собрания представителей</w:t>
      </w:r>
      <w:r w:rsidRPr="00A87574">
        <w:rPr>
          <w:rFonts w:ascii="Times New Roman" w:hAnsi="Times New Roman" w:cs="Times New Roman"/>
          <w:sz w:val="28"/>
          <w:szCs w:val="28"/>
        </w:rPr>
        <w:t xml:space="preserve"> сельско</w:t>
      </w:r>
      <w:r w:rsidR="005A288D">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5A288D">
        <w:rPr>
          <w:rFonts w:ascii="Times New Roman" w:hAnsi="Times New Roman" w:cs="Times New Roman"/>
          <w:sz w:val="28"/>
          <w:szCs w:val="28"/>
        </w:rPr>
        <w:t>я</w:t>
      </w:r>
      <w:r w:rsidRPr="00A87574">
        <w:rPr>
          <w:rFonts w:ascii="Times New Roman" w:hAnsi="Times New Roman" w:cs="Times New Roman"/>
          <w:sz w:val="28"/>
          <w:szCs w:val="28"/>
        </w:rPr>
        <w:t>.</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1</w:t>
      </w:r>
      <w:r w:rsidR="002E1640">
        <w:rPr>
          <w:rFonts w:ascii="Times New Roman" w:hAnsi="Times New Roman" w:cs="Times New Roman"/>
          <w:sz w:val="28"/>
          <w:szCs w:val="28"/>
        </w:rPr>
        <w:t>5</w:t>
      </w:r>
      <w:r w:rsidRPr="00A87574">
        <w:rPr>
          <w:rFonts w:ascii="Times New Roman" w:hAnsi="Times New Roman" w:cs="Times New Roman"/>
          <w:sz w:val="28"/>
          <w:szCs w:val="28"/>
        </w:rPr>
        <w:t xml:space="preserve">.2. Порядок формирования и использования бюджетных ассигнований муниципального дорожного фонда устанавливается решением </w:t>
      </w:r>
      <w:r w:rsidR="005A288D">
        <w:rPr>
          <w:rFonts w:ascii="Times New Roman" w:hAnsi="Times New Roman" w:cs="Times New Roman"/>
          <w:sz w:val="28"/>
          <w:szCs w:val="28"/>
        </w:rPr>
        <w:t xml:space="preserve">собрания представителей </w:t>
      </w:r>
      <w:r w:rsidRPr="00A87574">
        <w:rPr>
          <w:rFonts w:ascii="Times New Roman" w:hAnsi="Times New Roman" w:cs="Times New Roman"/>
          <w:sz w:val="28"/>
          <w:szCs w:val="28"/>
        </w:rPr>
        <w:t>сельско</w:t>
      </w:r>
      <w:r w:rsidR="005A288D">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5A288D">
        <w:rPr>
          <w:rFonts w:ascii="Times New Roman" w:hAnsi="Times New Roman" w:cs="Times New Roman"/>
          <w:sz w:val="28"/>
          <w:szCs w:val="28"/>
        </w:rPr>
        <w:t>я</w:t>
      </w:r>
      <w:r w:rsidRPr="00A87574">
        <w:rPr>
          <w:rFonts w:ascii="Times New Roman" w:hAnsi="Times New Roman" w:cs="Times New Roman"/>
          <w:sz w:val="28"/>
          <w:szCs w:val="28"/>
        </w:rPr>
        <w:t>.</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1</w:t>
      </w:r>
      <w:r w:rsidR="002E1640">
        <w:rPr>
          <w:rFonts w:ascii="Times New Roman" w:hAnsi="Times New Roman" w:cs="Times New Roman"/>
          <w:sz w:val="28"/>
          <w:szCs w:val="28"/>
        </w:rPr>
        <w:t>5</w:t>
      </w:r>
      <w:r w:rsidRPr="00A87574">
        <w:rPr>
          <w:rFonts w:ascii="Times New Roman" w:hAnsi="Times New Roman" w:cs="Times New Roman"/>
          <w:sz w:val="28"/>
          <w:szCs w:val="28"/>
        </w:rPr>
        <w:t>.3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A1017" w:rsidRPr="00F47441" w:rsidRDefault="00EA1017" w:rsidP="00560BCB">
      <w:pPr>
        <w:spacing w:line="240" w:lineRule="auto"/>
        <w:jc w:val="center"/>
        <w:rPr>
          <w:rFonts w:ascii="Times New Roman" w:hAnsi="Times New Roman" w:cs="Times New Roman"/>
          <w:sz w:val="28"/>
          <w:szCs w:val="28"/>
        </w:rPr>
      </w:pPr>
      <w:bookmarkStart w:id="5" w:name="_Toc105937814"/>
      <w:r w:rsidRPr="00B62F1E">
        <w:rPr>
          <w:rFonts w:ascii="Times New Roman" w:hAnsi="Times New Roman" w:cs="Times New Roman"/>
          <w:bCs/>
          <w:sz w:val="28"/>
          <w:szCs w:val="28"/>
        </w:rPr>
        <w:t>Статья 1</w:t>
      </w:r>
      <w:r w:rsidR="002E1640">
        <w:rPr>
          <w:rFonts w:ascii="Times New Roman" w:hAnsi="Times New Roman" w:cs="Times New Roman"/>
          <w:bCs/>
          <w:sz w:val="28"/>
          <w:szCs w:val="28"/>
        </w:rPr>
        <w:t>6</w:t>
      </w:r>
      <w:r w:rsidRPr="00B62F1E">
        <w:rPr>
          <w:rFonts w:ascii="Times New Roman" w:hAnsi="Times New Roman" w:cs="Times New Roman"/>
          <w:bCs/>
          <w:sz w:val="28"/>
          <w:szCs w:val="28"/>
        </w:rPr>
        <w:t>. Порядок и сроки составления проекта бюджета</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1</w:t>
      </w:r>
      <w:r w:rsidR="002E1640">
        <w:rPr>
          <w:rFonts w:ascii="Times New Roman" w:hAnsi="Times New Roman" w:cs="Times New Roman"/>
          <w:sz w:val="28"/>
          <w:szCs w:val="28"/>
        </w:rPr>
        <w:t>6</w:t>
      </w:r>
      <w:r w:rsidRPr="00A87574">
        <w:rPr>
          <w:rFonts w:ascii="Times New Roman" w:hAnsi="Times New Roman" w:cs="Times New Roman"/>
          <w:sz w:val="28"/>
          <w:szCs w:val="28"/>
        </w:rPr>
        <w:t>.1. Порядок и сроки составления проекта бюджета сельско</w:t>
      </w:r>
      <w:r w:rsidR="008435CE">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8435CE">
        <w:rPr>
          <w:rFonts w:ascii="Times New Roman" w:hAnsi="Times New Roman" w:cs="Times New Roman"/>
          <w:sz w:val="28"/>
          <w:szCs w:val="28"/>
        </w:rPr>
        <w:t>я</w:t>
      </w:r>
      <w:r w:rsidRPr="00A87574">
        <w:rPr>
          <w:rFonts w:ascii="Times New Roman" w:hAnsi="Times New Roman" w:cs="Times New Roman"/>
          <w:sz w:val="28"/>
          <w:szCs w:val="28"/>
        </w:rPr>
        <w:t xml:space="preserve"> устанавливаются администрацией сельско</w:t>
      </w:r>
      <w:r w:rsidR="008435CE">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8435CE">
        <w:rPr>
          <w:rFonts w:ascii="Times New Roman" w:hAnsi="Times New Roman" w:cs="Times New Roman"/>
          <w:sz w:val="28"/>
          <w:szCs w:val="28"/>
        </w:rPr>
        <w:t>я</w:t>
      </w:r>
      <w:r w:rsidRPr="00A87574">
        <w:rPr>
          <w:rFonts w:ascii="Times New Roman" w:hAnsi="Times New Roman" w:cs="Times New Roman"/>
          <w:sz w:val="28"/>
          <w:szCs w:val="28"/>
        </w:rPr>
        <w:t xml:space="preserve"> с соблюдением требований Бюджетного кодекса, настоящего Положения, иных муниципальных правовых актов сельского поселения.</w:t>
      </w:r>
    </w:p>
    <w:p w:rsidR="008435CE"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1</w:t>
      </w:r>
      <w:r w:rsidR="002E1640">
        <w:rPr>
          <w:rFonts w:ascii="Times New Roman" w:hAnsi="Times New Roman" w:cs="Times New Roman"/>
          <w:sz w:val="28"/>
          <w:szCs w:val="28"/>
        </w:rPr>
        <w:t>6</w:t>
      </w:r>
      <w:r w:rsidRPr="00A87574">
        <w:rPr>
          <w:rFonts w:ascii="Times New Roman" w:hAnsi="Times New Roman" w:cs="Times New Roman"/>
          <w:sz w:val="28"/>
          <w:szCs w:val="28"/>
        </w:rPr>
        <w:t>.2. Составление проекта бюджета сельско</w:t>
      </w:r>
      <w:r w:rsidR="008435CE">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8435CE">
        <w:rPr>
          <w:rFonts w:ascii="Times New Roman" w:hAnsi="Times New Roman" w:cs="Times New Roman"/>
          <w:sz w:val="28"/>
          <w:szCs w:val="28"/>
        </w:rPr>
        <w:t>я</w:t>
      </w:r>
      <w:r w:rsidRPr="00A87574">
        <w:rPr>
          <w:rFonts w:ascii="Times New Roman" w:hAnsi="Times New Roman" w:cs="Times New Roman"/>
          <w:sz w:val="28"/>
          <w:szCs w:val="28"/>
        </w:rPr>
        <w:t xml:space="preserve"> начинается не позднее, </w:t>
      </w:r>
      <w:r w:rsidRPr="001D1C45">
        <w:rPr>
          <w:rFonts w:ascii="Times New Roman" w:hAnsi="Times New Roman" w:cs="Times New Roman"/>
          <w:sz w:val="28"/>
          <w:szCs w:val="28"/>
        </w:rPr>
        <w:t>чем за пять месяцев до начала очередного финансового года</w:t>
      </w:r>
      <w:r w:rsidR="008435CE" w:rsidRPr="001D1C45">
        <w:rPr>
          <w:rFonts w:ascii="Times New Roman" w:hAnsi="Times New Roman" w:cs="Times New Roman"/>
          <w:sz w:val="28"/>
          <w:szCs w:val="28"/>
        </w:rPr>
        <w:t>.</w:t>
      </w:r>
    </w:p>
    <w:p w:rsidR="008435CE" w:rsidRDefault="008435CE" w:rsidP="00A87574">
      <w:pPr>
        <w:spacing w:line="240" w:lineRule="auto"/>
        <w:jc w:val="both"/>
        <w:rPr>
          <w:rFonts w:ascii="Times New Roman" w:hAnsi="Times New Roman" w:cs="Times New Roman"/>
          <w:sz w:val="28"/>
          <w:szCs w:val="28"/>
        </w:rPr>
      </w:pPr>
    </w:p>
    <w:p w:rsidR="00EA1017" w:rsidRPr="00A87574" w:rsidRDefault="00EA1017" w:rsidP="008435CE">
      <w:pPr>
        <w:spacing w:line="240" w:lineRule="auto"/>
        <w:jc w:val="center"/>
        <w:rPr>
          <w:rFonts w:ascii="Times New Roman" w:hAnsi="Times New Roman" w:cs="Times New Roman"/>
          <w:sz w:val="28"/>
          <w:szCs w:val="28"/>
        </w:rPr>
      </w:pPr>
      <w:r w:rsidRPr="00A87574">
        <w:rPr>
          <w:rFonts w:ascii="Times New Roman" w:hAnsi="Times New Roman" w:cs="Times New Roman"/>
          <w:b/>
          <w:bCs/>
          <w:sz w:val="28"/>
          <w:szCs w:val="28"/>
        </w:rPr>
        <w:t>Раздел III. Рассмотрение и утверждение проекта решения о бюджете</w:t>
      </w:r>
    </w:p>
    <w:p w:rsidR="00EA1017" w:rsidRPr="008435CE" w:rsidRDefault="00EA1017" w:rsidP="00560BCB">
      <w:pPr>
        <w:spacing w:line="240" w:lineRule="auto"/>
        <w:jc w:val="center"/>
        <w:rPr>
          <w:rFonts w:ascii="Times New Roman" w:hAnsi="Times New Roman" w:cs="Times New Roman"/>
          <w:sz w:val="28"/>
          <w:szCs w:val="28"/>
        </w:rPr>
      </w:pPr>
      <w:r w:rsidRPr="008435CE">
        <w:rPr>
          <w:rFonts w:ascii="Times New Roman" w:hAnsi="Times New Roman" w:cs="Times New Roman"/>
          <w:bCs/>
          <w:sz w:val="28"/>
          <w:szCs w:val="28"/>
        </w:rPr>
        <w:t xml:space="preserve">Статья </w:t>
      </w:r>
      <w:r w:rsidR="008435CE">
        <w:rPr>
          <w:rFonts w:ascii="Times New Roman" w:hAnsi="Times New Roman" w:cs="Times New Roman"/>
          <w:bCs/>
          <w:sz w:val="28"/>
          <w:szCs w:val="28"/>
        </w:rPr>
        <w:t>1</w:t>
      </w:r>
      <w:r w:rsidR="002E1640">
        <w:rPr>
          <w:rFonts w:ascii="Times New Roman" w:hAnsi="Times New Roman" w:cs="Times New Roman"/>
          <w:bCs/>
          <w:sz w:val="28"/>
          <w:szCs w:val="28"/>
        </w:rPr>
        <w:t>7</w:t>
      </w:r>
      <w:r w:rsidRPr="008435CE">
        <w:rPr>
          <w:rFonts w:ascii="Times New Roman" w:hAnsi="Times New Roman" w:cs="Times New Roman"/>
          <w:bCs/>
          <w:sz w:val="28"/>
          <w:szCs w:val="28"/>
        </w:rPr>
        <w:t>. Показатели и характеристики бюджета</w:t>
      </w:r>
    </w:p>
    <w:p w:rsidR="00EA1017" w:rsidRPr="00A87574" w:rsidRDefault="008435CE"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2E1640">
        <w:rPr>
          <w:rFonts w:ascii="Times New Roman" w:hAnsi="Times New Roman" w:cs="Times New Roman"/>
          <w:sz w:val="28"/>
          <w:szCs w:val="28"/>
        </w:rPr>
        <w:t>7</w:t>
      </w:r>
      <w:r w:rsidR="00EA1017" w:rsidRPr="00A87574">
        <w:rPr>
          <w:rFonts w:ascii="Times New Roman" w:hAnsi="Times New Roman" w:cs="Times New Roman"/>
          <w:sz w:val="28"/>
          <w:szCs w:val="28"/>
        </w:rPr>
        <w:t>.1. В решении о бюджете должны содержаться основные характеристики бюджета, к которым относятся:</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EA1017" w:rsidRPr="00A87574">
        <w:rPr>
          <w:rFonts w:ascii="Times New Roman" w:hAnsi="Times New Roman" w:cs="Times New Roman"/>
          <w:sz w:val="28"/>
          <w:szCs w:val="28"/>
        </w:rPr>
        <w:t xml:space="preserve"> общий объем доходов бюджета;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общий объем расходов бюджета;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дефицит (</w:t>
      </w:r>
      <w:proofErr w:type="spellStart"/>
      <w:r w:rsidR="00EA1017" w:rsidRPr="00A87574">
        <w:rPr>
          <w:rFonts w:ascii="Times New Roman" w:hAnsi="Times New Roman" w:cs="Times New Roman"/>
          <w:sz w:val="28"/>
          <w:szCs w:val="28"/>
        </w:rPr>
        <w:t>профицит</w:t>
      </w:r>
      <w:proofErr w:type="spellEnd"/>
      <w:r w:rsidR="00EA1017" w:rsidRPr="00A87574">
        <w:rPr>
          <w:rFonts w:ascii="Times New Roman" w:hAnsi="Times New Roman" w:cs="Times New Roman"/>
          <w:sz w:val="28"/>
          <w:szCs w:val="28"/>
        </w:rPr>
        <w:t>) бюджета;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иные показатели, установленные Бюджетным кодексом, законами </w:t>
      </w:r>
      <w:r w:rsidR="00735831">
        <w:rPr>
          <w:rFonts w:ascii="Times New Roman" w:hAnsi="Times New Roman" w:cs="Times New Roman"/>
          <w:sz w:val="28"/>
          <w:szCs w:val="28"/>
        </w:rPr>
        <w:t>Самарской</w:t>
      </w:r>
      <w:r w:rsidR="00EA1017" w:rsidRPr="00A87574">
        <w:rPr>
          <w:rFonts w:ascii="Times New Roman" w:hAnsi="Times New Roman" w:cs="Times New Roman"/>
          <w:sz w:val="28"/>
          <w:szCs w:val="28"/>
        </w:rPr>
        <w:t xml:space="preserve"> области, настоящим Положением.</w:t>
      </w:r>
    </w:p>
    <w:p w:rsidR="00EA1017" w:rsidRPr="00A87574" w:rsidRDefault="008435CE"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2E1640">
        <w:rPr>
          <w:rFonts w:ascii="Times New Roman" w:hAnsi="Times New Roman" w:cs="Times New Roman"/>
          <w:sz w:val="28"/>
          <w:szCs w:val="28"/>
        </w:rPr>
        <w:t>7</w:t>
      </w:r>
      <w:r w:rsidR="00EA1017" w:rsidRPr="00A87574">
        <w:rPr>
          <w:rFonts w:ascii="Times New Roman" w:hAnsi="Times New Roman" w:cs="Times New Roman"/>
          <w:sz w:val="28"/>
          <w:szCs w:val="28"/>
        </w:rPr>
        <w:t>.2. Решением о бюджете утверждаются:</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перечень главных администраторов доходов бюджета;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перечень главных </w:t>
      </w:r>
      <w:proofErr w:type="gramStart"/>
      <w:r w:rsidR="00EA1017" w:rsidRPr="00A87574">
        <w:rPr>
          <w:rFonts w:ascii="Times New Roman" w:hAnsi="Times New Roman" w:cs="Times New Roman"/>
          <w:sz w:val="28"/>
          <w:szCs w:val="28"/>
        </w:rPr>
        <w:t>администраторов источников финансирования дефицита бюджета</w:t>
      </w:r>
      <w:proofErr w:type="gramEnd"/>
      <w:r w:rsidR="00EA1017" w:rsidRPr="00A87574">
        <w:rPr>
          <w:rFonts w:ascii="Times New Roman" w:hAnsi="Times New Roman" w:cs="Times New Roman"/>
          <w:sz w:val="28"/>
          <w:szCs w:val="28"/>
        </w:rPr>
        <w:t>;</w:t>
      </w:r>
    </w:p>
    <w:p w:rsidR="00EA1017" w:rsidRPr="00A87574" w:rsidRDefault="00560BCB" w:rsidP="00A87574">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EA1017" w:rsidRPr="00A87574">
        <w:rPr>
          <w:rFonts w:ascii="Times New Roman" w:hAnsi="Times New Roman" w:cs="Times New Roman"/>
          <w:sz w:val="28"/>
          <w:szCs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00EA1017" w:rsidRPr="00A87574">
        <w:rPr>
          <w:rFonts w:ascii="Times New Roman" w:hAnsi="Times New Roman" w:cs="Times New Roman"/>
          <w:sz w:val="28"/>
          <w:szCs w:val="28"/>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w:t>
      </w:r>
      <w:r w:rsidR="008435CE">
        <w:rPr>
          <w:rFonts w:ascii="Times New Roman" w:hAnsi="Times New Roman" w:cs="Times New Roman"/>
          <w:sz w:val="28"/>
          <w:szCs w:val="28"/>
        </w:rPr>
        <w:t>Самарской области</w:t>
      </w:r>
      <w:r w:rsidR="00EA1017" w:rsidRPr="00A87574">
        <w:rPr>
          <w:rFonts w:ascii="Times New Roman" w:hAnsi="Times New Roman" w:cs="Times New Roman"/>
          <w:sz w:val="28"/>
          <w:szCs w:val="28"/>
        </w:rPr>
        <w:t>, настоящим Положением;</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ведомственная структура расходов бюджета сельского поселения на очередной финансовый год и плановый период;</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общий объем бюджетных ассигнований, направляемых на исполнение публичных нормативных обязательств;</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A1017" w:rsidRPr="00A87574" w:rsidRDefault="00560BCB" w:rsidP="00A87574">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EA1017" w:rsidRPr="00A87574">
        <w:rPr>
          <w:rFonts w:ascii="Times New Roman" w:hAnsi="Times New Roman" w:cs="Times New Roman"/>
          <w:sz w:val="28"/>
          <w:szCs w:val="28"/>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00EA1017" w:rsidRPr="00A87574">
        <w:rPr>
          <w:rFonts w:ascii="Times New Roman" w:hAnsi="Times New Roman" w:cs="Times New Roman"/>
          <w:sz w:val="28"/>
          <w:szCs w:val="28"/>
        </w:rPr>
        <w:t xml:space="preserve"> за счет межбюджетных трансфертов из других бюджетов бюджетной системы Российской Федерации, имеющих целевое назначение);</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EA1017" w:rsidRPr="00A87574">
        <w:rPr>
          <w:rFonts w:ascii="Times New Roman" w:hAnsi="Times New Roman" w:cs="Times New Roman"/>
          <w:sz w:val="28"/>
          <w:szCs w:val="28"/>
        </w:rPr>
        <w:t xml:space="preserve"> источники финансирования дефицита бюджета сельского поселения на очередной финансовый год и плановый период;</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прогнозируемые поступления доходов в бюджет сельского поселения на очередной финансовый год и плановый период;</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программа муниципальных внутренних заимствований на очередной финансовый год и плановый период;</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предельный объем расходов на обслуживание муниципального долга сельско</w:t>
      </w:r>
      <w:r w:rsidR="008435CE">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8435CE">
        <w:rPr>
          <w:rFonts w:ascii="Times New Roman" w:hAnsi="Times New Roman" w:cs="Times New Roman"/>
          <w:sz w:val="28"/>
          <w:szCs w:val="28"/>
        </w:rPr>
        <w:t>я</w:t>
      </w:r>
      <w:r w:rsidR="00EA1017" w:rsidRPr="00A87574">
        <w:rPr>
          <w:rFonts w:ascii="Times New Roman" w:hAnsi="Times New Roman" w:cs="Times New Roman"/>
          <w:sz w:val="28"/>
          <w:szCs w:val="28"/>
        </w:rPr>
        <w:t xml:space="preserve"> на очередной финансовый год и плановый период;</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программа муниципальных гарантий в валюте Российской Федерации;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размер бюджетных ассигнований резервного фонда администрации </w:t>
      </w:r>
      <w:r w:rsidR="008435CE">
        <w:rPr>
          <w:rFonts w:ascii="Times New Roman" w:hAnsi="Times New Roman" w:cs="Times New Roman"/>
          <w:sz w:val="28"/>
          <w:szCs w:val="28"/>
        </w:rPr>
        <w:t>сельского поселения</w:t>
      </w:r>
      <w:r w:rsidR="00EA1017" w:rsidRPr="00A87574">
        <w:rPr>
          <w:rFonts w:ascii="Times New Roman" w:hAnsi="Times New Roman" w:cs="Times New Roman"/>
          <w:sz w:val="28"/>
          <w:szCs w:val="28"/>
        </w:rPr>
        <w:t>;</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объем бюджетных ассигнований дорожного фонда сельско</w:t>
      </w:r>
      <w:r w:rsidR="00063BD5">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063BD5">
        <w:rPr>
          <w:rFonts w:ascii="Times New Roman" w:hAnsi="Times New Roman" w:cs="Times New Roman"/>
          <w:sz w:val="28"/>
          <w:szCs w:val="28"/>
        </w:rPr>
        <w:t>я</w:t>
      </w:r>
      <w:r w:rsidR="00EA1017" w:rsidRPr="00A87574">
        <w:rPr>
          <w:rFonts w:ascii="Times New Roman" w:hAnsi="Times New Roman" w:cs="Times New Roman"/>
          <w:sz w:val="28"/>
          <w:szCs w:val="28"/>
        </w:rPr>
        <w:t xml:space="preserve"> на очередной финансовый год и плановый период;</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иные показатели бюджета, установленные Бюджетным кодексом, законами </w:t>
      </w:r>
      <w:r w:rsidR="00063BD5">
        <w:rPr>
          <w:rFonts w:ascii="Times New Roman" w:hAnsi="Times New Roman" w:cs="Times New Roman"/>
          <w:sz w:val="28"/>
          <w:szCs w:val="28"/>
        </w:rPr>
        <w:t>Самарской области</w:t>
      </w:r>
      <w:r w:rsidR="00EA1017" w:rsidRPr="00A87574">
        <w:rPr>
          <w:rFonts w:ascii="Times New Roman" w:hAnsi="Times New Roman" w:cs="Times New Roman"/>
          <w:sz w:val="28"/>
          <w:szCs w:val="28"/>
        </w:rPr>
        <w:t>, настоящим Положением.</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Межбюджетные трансферты, получаемые из областного и федерального бюджета, в очередном финансовом году утверждаются в бюджете сельско</w:t>
      </w:r>
      <w:r w:rsidR="00063BD5">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063BD5">
        <w:rPr>
          <w:rFonts w:ascii="Times New Roman" w:hAnsi="Times New Roman" w:cs="Times New Roman"/>
          <w:sz w:val="28"/>
          <w:szCs w:val="28"/>
        </w:rPr>
        <w:t>я</w:t>
      </w:r>
      <w:r w:rsidRPr="00A87574">
        <w:rPr>
          <w:rFonts w:ascii="Times New Roman" w:hAnsi="Times New Roman" w:cs="Times New Roman"/>
          <w:sz w:val="28"/>
          <w:szCs w:val="28"/>
        </w:rPr>
        <w:t xml:space="preserve"> в соответствии с областным законом об областном бюджете </w:t>
      </w:r>
      <w:r w:rsidR="00063BD5">
        <w:rPr>
          <w:rFonts w:ascii="Times New Roman" w:hAnsi="Times New Roman" w:cs="Times New Roman"/>
          <w:sz w:val="28"/>
          <w:szCs w:val="28"/>
        </w:rPr>
        <w:t>Самарской</w:t>
      </w:r>
      <w:r w:rsidRPr="00A87574">
        <w:rPr>
          <w:rFonts w:ascii="Times New Roman" w:hAnsi="Times New Roman" w:cs="Times New Roman"/>
          <w:sz w:val="28"/>
          <w:szCs w:val="28"/>
        </w:rPr>
        <w:t xml:space="preserve"> области на очередной финансовый год и плановый период (далее – закон).</w:t>
      </w:r>
    </w:p>
    <w:p w:rsidR="00EA1017" w:rsidRPr="00A87574" w:rsidRDefault="00063BD5"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2E1640">
        <w:rPr>
          <w:rFonts w:ascii="Times New Roman" w:hAnsi="Times New Roman" w:cs="Times New Roman"/>
          <w:sz w:val="28"/>
          <w:szCs w:val="28"/>
        </w:rPr>
        <w:t>7</w:t>
      </w:r>
      <w:r w:rsidR="00EA1017" w:rsidRPr="00A87574">
        <w:rPr>
          <w:rFonts w:ascii="Times New Roman" w:hAnsi="Times New Roman" w:cs="Times New Roman"/>
          <w:sz w:val="28"/>
          <w:szCs w:val="28"/>
        </w:rPr>
        <w:t>.3. Одновременно с проектом решения о бюджете сельско</w:t>
      </w:r>
      <w:r w:rsidR="00B41037">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B41037">
        <w:rPr>
          <w:rFonts w:ascii="Times New Roman" w:hAnsi="Times New Roman" w:cs="Times New Roman"/>
          <w:sz w:val="28"/>
          <w:szCs w:val="28"/>
        </w:rPr>
        <w:t xml:space="preserve">яна рассмотрение собрания представителей </w:t>
      </w:r>
      <w:r w:rsidR="00EA1017" w:rsidRPr="00A87574">
        <w:rPr>
          <w:rFonts w:ascii="Times New Roman" w:hAnsi="Times New Roman" w:cs="Times New Roman"/>
          <w:sz w:val="28"/>
          <w:szCs w:val="28"/>
        </w:rPr>
        <w:t>сельско</w:t>
      </w:r>
      <w:r w:rsidR="00B41037">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B41037">
        <w:rPr>
          <w:rFonts w:ascii="Times New Roman" w:hAnsi="Times New Roman" w:cs="Times New Roman"/>
          <w:sz w:val="28"/>
          <w:szCs w:val="28"/>
        </w:rPr>
        <w:t>я</w:t>
      </w:r>
      <w:r w:rsidR="00EA1017" w:rsidRPr="00A87574">
        <w:rPr>
          <w:rFonts w:ascii="Times New Roman" w:hAnsi="Times New Roman" w:cs="Times New Roman"/>
          <w:sz w:val="28"/>
          <w:szCs w:val="28"/>
        </w:rPr>
        <w:t xml:space="preserve"> представляются следующие документы и материалы</w:t>
      </w:r>
      <w:r w:rsidR="00606312">
        <w:rPr>
          <w:rFonts w:ascii="Times New Roman" w:hAnsi="Times New Roman" w:cs="Times New Roman"/>
          <w:sz w:val="28"/>
          <w:szCs w:val="28"/>
        </w:rPr>
        <w:t xml:space="preserve"> в соответствии со статьей 184.2 Бюджетного Кодекса Российской Федерации</w:t>
      </w:r>
      <w:r w:rsidR="00EA1017" w:rsidRPr="00A87574">
        <w:rPr>
          <w:rFonts w:ascii="Times New Roman" w:hAnsi="Times New Roman" w:cs="Times New Roman"/>
          <w:sz w:val="28"/>
          <w:szCs w:val="28"/>
        </w:rPr>
        <w:t>:</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основные направления бюджетной и налоговой политики сельского поселения;</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предварительные итоги социально</w:t>
      </w:r>
      <w:r>
        <w:rPr>
          <w:rFonts w:ascii="Times New Roman" w:hAnsi="Times New Roman" w:cs="Times New Roman"/>
          <w:sz w:val="28"/>
          <w:szCs w:val="28"/>
        </w:rPr>
        <w:t>–</w:t>
      </w:r>
      <w:r w:rsidR="00EA1017" w:rsidRPr="00A87574">
        <w:rPr>
          <w:rFonts w:ascii="Times New Roman" w:hAnsi="Times New Roman" w:cs="Times New Roman"/>
          <w:sz w:val="28"/>
          <w:szCs w:val="28"/>
        </w:rPr>
        <w:t>экономического развития территории сельско</w:t>
      </w:r>
      <w:r w:rsidR="00B41037">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B41037">
        <w:rPr>
          <w:rFonts w:ascii="Times New Roman" w:hAnsi="Times New Roman" w:cs="Times New Roman"/>
          <w:sz w:val="28"/>
          <w:szCs w:val="28"/>
        </w:rPr>
        <w:t>я</w:t>
      </w:r>
      <w:r w:rsidR="00EA1017" w:rsidRPr="00A87574">
        <w:rPr>
          <w:rFonts w:ascii="Times New Roman" w:hAnsi="Times New Roman" w:cs="Times New Roman"/>
          <w:sz w:val="28"/>
          <w:szCs w:val="28"/>
        </w:rPr>
        <w:t xml:space="preserve"> за истекший период текущего финансового года и ожидаемые итоги социально</w:t>
      </w:r>
      <w:r>
        <w:rPr>
          <w:rFonts w:ascii="Times New Roman" w:hAnsi="Times New Roman" w:cs="Times New Roman"/>
          <w:sz w:val="28"/>
          <w:szCs w:val="28"/>
        </w:rPr>
        <w:t>–</w:t>
      </w:r>
      <w:r w:rsidR="00EA1017" w:rsidRPr="00A87574">
        <w:rPr>
          <w:rFonts w:ascii="Times New Roman" w:hAnsi="Times New Roman" w:cs="Times New Roman"/>
          <w:sz w:val="28"/>
          <w:szCs w:val="28"/>
        </w:rPr>
        <w:t>экономического развития сельско</w:t>
      </w:r>
      <w:r w:rsidR="00B41037">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B41037">
        <w:rPr>
          <w:rFonts w:ascii="Times New Roman" w:hAnsi="Times New Roman" w:cs="Times New Roman"/>
          <w:sz w:val="28"/>
          <w:szCs w:val="28"/>
        </w:rPr>
        <w:t>я</w:t>
      </w:r>
      <w:r w:rsidR="00EA1017" w:rsidRPr="00A87574">
        <w:rPr>
          <w:rFonts w:ascii="Times New Roman" w:hAnsi="Times New Roman" w:cs="Times New Roman"/>
          <w:sz w:val="28"/>
          <w:szCs w:val="28"/>
        </w:rPr>
        <w:t xml:space="preserve"> за текущий финансовый год;</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прогноз социально</w:t>
      </w:r>
      <w:r>
        <w:rPr>
          <w:rFonts w:ascii="Times New Roman" w:hAnsi="Times New Roman" w:cs="Times New Roman"/>
          <w:sz w:val="28"/>
          <w:szCs w:val="28"/>
        </w:rPr>
        <w:t>–</w:t>
      </w:r>
      <w:r w:rsidR="00EA1017" w:rsidRPr="00A87574">
        <w:rPr>
          <w:rFonts w:ascii="Times New Roman" w:hAnsi="Times New Roman" w:cs="Times New Roman"/>
          <w:sz w:val="28"/>
          <w:szCs w:val="28"/>
        </w:rPr>
        <w:t>экономического развития сельского поселения;</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EA1017" w:rsidRPr="00A87574">
        <w:rPr>
          <w:rFonts w:ascii="Times New Roman" w:hAnsi="Times New Roman" w:cs="Times New Roman"/>
          <w:sz w:val="28"/>
          <w:szCs w:val="28"/>
        </w:rPr>
        <w:t xml:space="preserve"> прогноз основных характеристик (общий объем доходов, общий объем расходов, дефицита (профицита) бюджета) бюджета сельско</w:t>
      </w:r>
      <w:r w:rsidR="00B41037">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B41037">
        <w:rPr>
          <w:rFonts w:ascii="Times New Roman" w:hAnsi="Times New Roman" w:cs="Times New Roman"/>
          <w:sz w:val="28"/>
          <w:szCs w:val="28"/>
        </w:rPr>
        <w:t>я</w:t>
      </w:r>
      <w:r w:rsidR="00EA1017" w:rsidRPr="00A87574">
        <w:rPr>
          <w:rFonts w:ascii="Times New Roman" w:hAnsi="Times New Roman" w:cs="Times New Roman"/>
          <w:sz w:val="28"/>
          <w:szCs w:val="28"/>
        </w:rPr>
        <w:t xml:space="preserve"> на очередной финансовый год и плановый период;</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пояснительная записка к проекту бюджета </w:t>
      </w:r>
      <w:bookmarkStart w:id="6" w:name="OLE_LINK364"/>
      <w:bookmarkEnd w:id="5"/>
      <w:r w:rsidR="00EA1017" w:rsidRPr="00A87574">
        <w:rPr>
          <w:rFonts w:ascii="Times New Roman" w:hAnsi="Times New Roman" w:cs="Times New Roman"/>
          <w:sz w:val="28"/>
          <w:szCs w:val="28"/>
        </w:rPr>
        <w:t xml:space="preserve"> сельско</w:t>
      </w:r>
      <w:r w:rsidR="00B41037">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B41037">
        <w:rPr>
          <w:rFonts w:ascii="Times New Roman" w:hAnsi="Times New Roman" w:cs="Times New Roman"/>
          <w:sz w:val="28"/>
          <w:szCs w:val="28"/>
        </w:rPr>
        <w:t>я</w:t>
      </w:r>
      <w:r w:rsidR="00EA1017" w:rsidRPr="00A87574">
        <w:rPr>
          <w:rFonts w:ascii="Times New Roman" w:hAnsi="Times New Roman" w:cs="Times New Roman"/>
          <w:sz w:val="28"/>
          <w:szCs w:val="28"/>
        </w:rPr>
        <w:t>;</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методики (проекты методик) и расчеты распределения межбюджетных трансфертов;</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оценка ожидаемого исполнения бюджета на текущий финансовый год;</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реестр источников доходов бюджета сельско</w:t>
      </w:r>
      <w:r w:rsidR="00B41037">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B41037">
        <w:rPr>
          <w:rFonts w:ascii="Times New Roman" w:hAnsi="Times New Roman" w:cs="Times New Roman"/>
          <w:sz w:val="28"/>
          <w:szCs w:val="28"/>
        </w:rPr>
        <w:t>я</w:t>
      </w:r>
      <w:r w:rsidR="00EA1017" w:rsidRPr="00A87574">
        <w:rPr>
          <w:rFonts w:ascii="Times New Roman" w:hAnsi="Times New Roman" w:cs="Times New Roman"/>
          <w:sz w:val="28"/>
          <w:szCs w:val="28"/>
        </w:rPr>
        <w:t>;</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пояснительная записка к прогнозу социально</w:t>
      </w:r>
      <w:r>
        <w:rPr>
          <w:rFonts w:ascii="Times New Roman" w:hAnsi="Times New Roman" w:cs="Times New Roman"/>
          <w:sz w:val="28"/>
          <w:szCs w:val="28"/>
        </w:rPr>
        <w:t>–</w:t>
      </w:r>
      <w:r w:rsidR="00EA1017" w:rsidRPr="00A87574">
        <w:rPr>
          <w:rFonts w:ascii="Times New Roman" w:hAnsi="Times New Roman" w:cs="Times New Roman"/>
          <w:sz w:val="28"/>
          <w:szCs w:val="28"/>
        </w:rPr>
        <w:t>экономического развития сельско</w:t>
      </w:r>
      <w:r w:rsidR="00B41037">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B41037">
        <w:rPr>
          <w:rFonts w:ascii="Times New Roman" w:hAnsi="Times New Roman" w:cs="Times New Roman"/>
          <w:sz w:val="28"/>
          <w:szCs w:val="28"/>
        </w:rPr>
        <w:t>я</w:t>
      </w:r>
      <w:r w:rsidR="00EA1017" w:rsidRPr="00A87574">
        <w:rPr>
          <w:rFonts w:ascii="Times New Roman" w:hAnsi="Times New Roman" w:cs="Times New Roman"/>
          <w:sz w:val="28"/>
          <w:szCs w:val="28"/>
        </w:rPr>
        <w:t xml:space="preserve"> с обоснование параметров прогноза;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проект прогнозного плана (программы) приватизации муниципального имущества на очередной финансовый год и на плановый период;</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иные документы и материалы.</w:t>
      </w:r>
    </w:p>
    <w:p w:rsidR="00EA1017" w:rsidRPr="002E1640" w:rsidRDefault="00EA1017" w:rsidP="00560BCB">
      <w:pPr>
        <w:spacing w:line="240" w:lineRule="auto"/>
        <w:jc w:val="center"/>
        <w:rPr>
          <w:rFonts w:ascii="Times New Roman" w:hAnsi="Times New Roman" w:cs="Times New Roman"/>
          <w:sz w:val="28"/>
          <w:szCs w:val="28"/>
        </w:rPr>
      </w:pPr>
      <w:r w:rsidRPr="002E1640">
        <w:rPr>
          <w:rFonts w:ascii="Times New Roman" w:hAnsi="Times New Roman" w:cs="Times New Roman"/>
          <w:bCs/>
          <w:sz w:val="28"/>
          <w:szCs w:val="28"/>
        </w:rPr>
        <w:t xml:space="preserve">Статья </w:t>
      </w:r>
      <w:r w:rsidR="00003236" w:rsidRPr="002E1640">
        <w:rPr>
          <w:rFonts w:ascii="Times New Roman" w:hAnsi="Times New Roman" w:cs="Times New Roman"/>
          <w:bCs/>
          <w:sz w:val="28"/>
          <w:szCs w:val="28"/>
        </w:rPr>
        <w:t>1</w:t>
      </w:r>
      <w:r w:rsidR="002E1640" w:rsidRPr="002E1640">
        <w:rPr>
          <w:rFonts w:ascii="Times New Roman" w:hAnsi="Times New Roman" w:cs="Times New Roman"/>
          <w:bCs/>
          <w:sz w:val="28"/>
          <w:szCs w:val="28"/>
        </w:rPr>
        <w:t>8.</w:t>
      </w:r>
      <w:r w:rsidRPr="002E1640">
        <w:rPr>
          <w:rFonts w:ascii="Times New Roman" w:hAnsi="Times New Roman" w:cs="Times New Roman"/>
          <w:bCs/>
          <w:sz w:val="28"/>
          <w:szCs w:val="28"/>
        </w:rPr>
        <w:t xml:space="preserve"> Внесение проекта решения о бюджете в </w:t>
      </w:r>
      <w:r w:rsidR="00003236" w:rsidRPr="002E1640">
        <w:rPr>
          <w:rFonts w:ascii="Times New Roman" w:hAnsi="Times New Roman" w:cs="Times New Roman"/>
          <w:bCs/>
          <w:sz w:val="28"/>
          <w:szCs w:val="28"/>
        </w:rPr>
        <w:t>собрание представителей</w:t>
      </w:r>
      <w:r w:rsidR="00606312">
        <w:rPr>
          <w:rFonts w:ascii="Times New Roman" w:hAnsi="Times New Roman" w:cs="Times New Roman"/>
          <w:bCs/>
          <w:sz w:val="28"/>
          <w:szCs w:val="28"/>
        </w:rPr>
        <w:t xml:space="preserve"> сельского поселения</w:t>
      </w:r>
    </w:p>
    <w:p w:rsidR="00EA1017" w:rsidRPr="00A87574" w:rsidRDefault="005F4732"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2E1640">
        <w:rPr>
          <w:rFonts w:ascii="Times New Roman" w:hAnsi="Times New Roman" w:cs="Times New Roman"/>
          <w:sz w:val="28"/>
          <w:szCs w:val="28"/>
        </w:rPr>
        <w:t>8</w:t>
      </w:r>
      <w:r w:rsidR="00EA1017" w:rsidRPr="00A87574">
        <w:rPr>
          <w:rFonts w:ascii="Times New Roman" w:hAnsi="Times New Roman" w:cs="Times New Roman"/>
          <w:sz w:val="28"/>
          <w:szCs w:val="28"/>
        </w:rPr>
        <w:t>.1. Порядок внесения, рассмотрения проекта решения о бюджете сельско</w:t>
      </w:r>
      <w:r w:rsidR="001C628E">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1C628E">
        <w:rPr>
          <w:rFonts w:ascii="Times New Roman" w:hAnsi="Times New Roman" w:cs="Times New Roman"/>
          <w:sz w:val="28"/>
          <w:szCs w:val="28"/>
        </w:rPr>
        <w:t>я</w:t>
      </w:r>
      <w:r w:rsidR="00EA1017" w:rsidRPr="00A87574">
        <w:rPr>
          <w:rFonts w:ascii="Times New Roman" w:hAnsi="Times New Roman" w:cs="Times New Roman"/>
          <w:sz w:val="28"/>
          <w:szCs w:val="28"/>
        </w:rPr>
        <w:t xml:space="preserve"> в </w:t>
      </w:r>
      <w:r w:rsidR="001C628E">
        <w:rPr>
          <w:rFonts w:ascii="Times New Roman" w:hAnsi="Times New Roman" w:cs="Times New Roman"/>
          <w:sz w:val="28"/>
          <w:szCs w:val="28"/>
        </w:rPr>
        <w:t>собрание представителей</w:t>
      </w:r>
      <w:r w:rsidR="00EA1017" w:rsidRPr="00A87574">
        <w:rPr>
          <w:rFonts w:ascii="Times New Roman" w:hAnsi="Times New Roman" w:cs="Times New Roman"/>
          <w:sz w:val="28"/>
          <w:szCs w:val="28"/>
        </w:rPr>
        <w:t xml:space="preserve"> сельского поселения и его утверждение определяется Бюджетным кодексом</w:t>
      </w:r>
      <w:r w:rsidR="001C628E">
        <w:rPr>
          <w:rFonts w:ascii="Times New Roman" w:hAnsi="Times New Roman" w:cs="Times New Roman"/>
          <w:sz w:val="28"/>
          <w:szCs w:val="28"/>
        </w:rPr>
        <w:t xml:space="preserve"> и</w:t>
      </w:r>
      <w:r w:rsidR="00EA1017" w:rsidRPr="00A87574">
        <w:rPr>
          <w:rFonts w:ascii="Times New Roman" w:hAnsi="Times New Roman" w:cs="Times New Roman"/>
          <w:sz w:val="28"/>
          <w:szCs w:val="28"/>
        </w:rPr>
        <w:t xml:space="preserve"> настоящим Положением</w:t>
      </w:r>
      <w:r w:rsidR="001C628E">
        <w:rPr>
          <w:rFonts w:ascii="Times New Roman" w:hAnsi="Times New Roman" w:cs="Times New Roman"/>
          <w:sz w:val="28"/>
          <w:szCs w:val="28"/>
        </w:rPr>
        <w:t>.1</w:t>
      </w:r>
      <w:r w:rsidR="002E1640">
        <w:rPr>
          <w:rFonts w:ascii="Times New Roman" w:hAnsi="Times New Roman" w:cs="Times New Roman"/>
          <w:sz w:val="28"/>
          <w:szCs w:val="28"/>
        </w:rPr>
        <w:t>8</w:t>
      </w:r>
      <w:r w:rsidR="00EA1017" w:rsidRPr="00A87574">
        <w:rPr>
          <w:rFonts w:ascii="Times New Roman" w:hAnsi="Times New Roman" w:cs="Times New Roman"/>
          <w:sz w:val="28"/>
          <w:szCs w:val="28"/>
        </w:rPr>
        <w:t xml:space="preserve">.2. Администрация </w:t>
      </w:r>
      <w:r w:rsidR="006446A1">
        <w:rPr>
          <w:rFonts w:ascii="Times New Roman" w:hAnsi="Times New Roman" w:cs="Times New Roman"/>
          <w:sz w:val="28"/>
          <w:szCs w:val="28"/>
        </w:rPr>
        <w:t>сельского поселения</w:t>
      </w:r>
      <w:r w:rsidR="00EA1017" w:rsidRPr="00A87574">
        <w:rPr>
          <w:rFonts w:ascii="Times New Roman" w:hAnsi="Times New Roman" w:cs="Times New Roman"/>
          <w:sz w:val="28"/>
          <w:szCs w:val="28"/>
        </w:rPr>
        <w:t xml:space="preserve"> вносит на рассмотрение </w:t>
      </w:r>
      <w:r w:rsidR="001C628E">
        <w:rPr>
          <w:rFonts w:ascii="Times New Roman" w:hAnsi="Times New Roman" w:cs="Times New Roman"/>
          <w:sz w:val="28"/>
          <w:szCs w:val="28"/>
        </w:rPr>
        <w:t>собрания представителей</w:t>
      </w:r>
      <w:r w:rsidR="00EA1017" w:rsidRPr="00A87574">
        <w:rPr>
          <w:rFonts w:ascii="Times New Roman" w:hAnsi="Times New Roman" w:cs="Times New Roman"/>
          <w:sz w:val="28"/>
          <w:szCs w:val="28"/>
        </w:rPr>
        <w:t xml:space="preserve"> сельско</w:t>
      </w:r>
      <w:r w:rsidR="001C628E">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1C628E">
        <w:rPr>
          <w:rFonts w:ascii="Times New Roman" w:hAnsi="Times New Roman" w:cs="Times New Roman"/>
          <w:sz w:val="28"/>
          <w:szCs w:val="28"/>
        </w:rPr>
        <w:t>я</w:t>
      </w:r>
      <w:r w:rsidR="00EA1017" w:rsidRPr="00A87574">
        <w:rPr>
          <w:rFonts w:ascii="Times New Roman" w:hAnsi="Times New Roman" w:cs="Times New Roman"/>
          <w:sz w:val="28"/>
          <w:szCs w:val="28"/>
        </w:rPr>
        <w:t xml:space="preserve"> проект решения о бюджете на очередной финансовый год и плановый период не позднее 15 ноября текущего года.</w:t>
      </w:r>
    </w:p>
    <w:p w:rsidR="00EA1017" w:rsidRPr="00A87574" w:rsidRDefault="007171E9"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2E1640">
        <w:rPr>
          <w:rFonts w:ascii="Times New Roman" w:hAnsi="Times New Roman" w:cs="Times New Roman"/>
          <w:sz w:val="28"/>
          <w:szCs w:val="28"/>
        </w:rPr>
        <w:t>8</w:t>
      </w:r>
      <w:r w:rsidR="00EA1017" w:rsidRPr="00A87574">
        <w:rPr>
          <w:rFonts w:ascii="Times New Roman" w:hAnsi="Times New Roman" w:cs="Times New Roman"/>
          <w:sz w:val="28"/>
          <w:szCs w:val="28"/>
        </w:rPr>
        <w:t>.</w:t>
      </w:r>
      <w:r w:rsidR="00606312">
        <w:rPr>
          <w:rFonts w:ascii="Times New Roman" w:hAnsi="Times New Roman" w:cs="Times New Roman"/>
          <w:sz w:val="28"/>
          <w:szCs w:val="28"/>
        </w:rPr>
        <w:t>3</w:t>
      </w:r>
      <w:r w:rsidR="00EA1017" w:rsidRPr="00A87574">
        <w:rPr>
          <w:rFonts w:ascii="Times New Roman" w:hAnsi="Times New Roman" w:cs="Times New Roman"/>
          <w:sz w:val="28"/>
          <w:szCs w:val="28"/>
        </w:rPr>
        <w:t xml:space="preserve">.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w:t>
      </w:r>
      <w:r>
        <w:rPr>
          <w:rFonts w:ascii="Times New Roman" w:hAnsi="Times New Roman" w:cs="Times New Roman"/>
          <w:sz w:val="28"/>
          <w:szCs w:val="28"/>
        </w:rPr>
        <w:t>собрания представителей</w:t>
      </w:r>
      <w:r w:rsidR="00EA1017" w:rsidRPr="00A87574">
        <w:rPr>
          <w:rFonts w:ascii="Times New Roman" w:hAnsi="Times New Roman" w:cs="Times New Roman"/>
          <w:sz w:val="28"/>
          <w:szCs w:val="28"/>
        </w:rPr>
        <w:t xml:space="preserve">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w:t>
      </w:r>
    </w:p>
    <w:p w:rsidR="00EA1017" w:rsidRPr="00C30F19" w:rsidRDefault="00EA1017" w:rsidP="00560BCB">
      <w:pPr>
        <w:spacing w:line="240" w:lineRule="auto"/>
        <w:jc w:val="center"/>
        <w:rPr>
          <w:rFonts w:ascii="Times New Roman" w:hAnsi="Times New Roman" w:cs="Times New Roman"/>
          <w:sz w:val="28"/>
          <w:szCs w:val="28"/>
        </w:rPr>
      </w:pPr>
      <w:r w:rsidRPr="00C30F19">
        <w:rPr>
          <w:rFonts w:ascii="Times New Roman" w:hAnsi="Times New Roman" w:cs="Times New Roman"/>
          <w:bCs/>
          <w:sz w:val="28"/>
          <w:szCs w:val="28"/>
        </w:rPr>
        <w:lastRenderedPageBreak/>
        <w:t xml:space="preserve">Статья </w:t>
      </w:r>
      <w:r w:rsidR="00C30F19" w:rsidRPr="00C30F19">
        <w:rPr>
          <w:rFonts w:ascii="Times New Roman" w:hAnsi="Times New Roman" w:cs="Times New Roman"/>
          <w:bCs/>
          <w:sz w:val="28"/>
          <w:szCs w:val="28"/>
        </w:rPr>
        <w:t>1</w:t>
      </w:r>
      <w:r w:rsidR="002E1640">
        <w:rPr>
          <w:rFonts w:ascii="Times New Roman" w:hAnsi="Times New Roman" w:cs="Times New Roman"/>
          <w:bCs/>
          <w:sz w:val="28"/>
          <w:szCs w:val="28"/>
        </w:rPr>
        <w:t>9</w:t>
      </w:r>
      <w:r w:rsidR="00C30F19" w:rsidRPr="00C30F19">
        <w:rPr>
          <w:rFonts w:ascii="Times New Roman" w:hAnsi="Times New Roman" w:cs="Times New Roman"/>
          <w:bCs/>
          <w:sz w:val="28"/>
          <w:szCs w:val="28"/>
        </w:rPr>
        <w:t>.</w:t>
      </w:r>
      <w:r w:rsidRPr="00C30F19">
        <w:rPr>
          <w:rFonts w:ascii="Times New Roman" w:hAnsi="Times New Roman" w:cs="Times New Roman"/>
          <w:bCs/>
          <w:sz w:val="28"/>
          <w:szCs w:val="28"/>
        </w:rPr>
        <w:t xml:space="preserve"> Порядок рассмотрения проекта решения о бюджете сельского поселения и его утверждение.</w:t>
      </w:r>
    </w:p>
    <w:p w:rsidR="00EA1017" w:rsidRPr="00A87574" w:rsidRDefault="00C30F19"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2E1640">
        <w:rPr>
          <w:rFonts w:ascii="Times New Roman" w:hAnsi="Times New Roman" w:cs="Times New Roman"/>
          <w:sz w:val="28"/>
          <w:szCs w:val="28"/>
        </w:rPr>
        <w:t>9</w:t>
      </w:r>
      <w:r w:rsidR="00EA1017" w:rsidRPr="00A87574">
        <w:rPr>
          <w:rFonts w:ascii="Times New Roman" w:hAnsi="Times New Roman" w:cs="Times New Roman"/>
          <w:sz w:val="28"/>
          <w:szCs w:val="28"/>
        </w:rPr>
        <w:t xml:space="preserve">.1. </w:t>
      </w:r>
      <w:r w:rsidR="00EA1017" w:rsidRPr="00703142">
        <w:rPr>
          <w:rFonts w:ascii="Times New Roman" w:hAnsi="Times New Roman" w:cs="Times New Roman"/>
          <w:sz w:val="28"/>
          <w:szCs w:val="28"/>
          <w:highlight w:val="yellow"/>
        </w:rPr>
        <w:t xml:space="preserve">Проект решения </w:t>
      </w:r>
      <w:r w:rsidR="00703142" w:rsidRPr="00703142">
        <w:rPr>
          <w:rFonts w:ascii="Times New Roman" w:hAnsi="Times New Roman" w:cs="Times New Roman"/>
          <w:sz w:val="28"/>
          <w:szCs w:val="28"/>
          <w:highlight w:val="yellow"/>
        </w:rPr>
        <w:t>о бюджете</w:t>
      </w:r>
      <w:r w:rsidR="00EA1017" w:rsidRPr="00703142">
        <w:rPr>
          <w:rFonts w:ascii="Times New Roman" w:hAnsi="Times New Roman" w:cs="Times New Roman"/>
          <w:sz w:val="28"/>
          <w:szCs w:val="28"/>
          <w:highlight w:val="yellow"/>
        </w:rPr>
        <w:t xml:space="preserve"> сельского поселения рассматривается и утверждается </w:t>
      </w:r>
      <w:r w:rsidRPr="00703142">
        <w:rPr>
          <w:rFonts w:ascii="Times New Roman" w:hAnsi="Times New Roman" w:cs="Times New Roman"/>
          <w:sz w:val="28"/>
          <w:szCs w:val="28"/>
          <w:highlight w:val="yellow"/>
        </w:rPr>
        <w:t>собранием представителей сельского поселения в двух чтениях в порядке, предусмотренном Уставом сельского поселения</w:t>
      </w:r>
      <w:r w:rsidR="00EA1017" w:rsidRPr="00703142">
        <w:rPr>
          <w:rFonts w:ascii="Times New Roman" w:hAnsi="Times New Roman" w:cs="Times New Roman"/>
          <w:sz w:val="28"/>
          <w:szCs w:val="28"/>
          <w:highlight w:val="yellow"/>
        </w:rPr>
        <w:t>.</w:t>
      </w:r>
      <w:r w:rsidRPr="00703142">
        <w:rPr>
          <w:rFonts w:ascii="Times New Roman" w:hAnsi="Times New Roman" w:cs="Times New Roman"/>
          <w:sz w:val="28"/>
          <w:szCs w:val="28"/>
          <w:highlight w:val="yellow"/>
        </w:rPr>
        <w:t xml:space="preserve"> При этом</w:t>
      </w:r>
      <w:r>
        <w:rPr>
          <w:rFonts w:ascii="Times New Roman" w:hAnsi="Times New Roman" w:cs="Times New Roman"/>
          <w:sz w:val="28"/>
          <w:szCs w:val="28"/>
        </w:rPr>
        <w:t xml:space="preserve"> проекты решений  собрания представителей о налогах и сборах должны быть приняты</w:t>
      </w:r>
      <w:r w:rsidR="00D575D0">
        <w:rPr>
          <w:rFonts w:ascii="Times New Roman" w:hAnsi="Times New Roman" w:cs="Times New Roman"/>
          <w:sz w:val="28"/>
          <w:szCs w:val="28"/>
        </w:rPr>
        <w:t xml:space="preserve"> собранием представителей в первом чтении до утверждения основных характеристик бюджета сельского поселения.</w:t>
      </w:r>
    </w:p>
    <w:p w:rsidR="00EA1017" w:rsidRPr="00A87574" w:rsidRDefault="00C30F19"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2E1640">
        <w:rPr>
          <w:rFonts w:ascii="Times New Roman" w:hAnsi="Times New Roman" w:cs="Times New Roman"/>
          <w:sz w:val="28"/>
          <w:szCs w:val="28"/>
        </w:rPr>
        <w:t>9</w:t>
      </w:r>
      <w:r w:rsidR="00EA1017" w:rsidRPr="00A87574">
        <w:rPr>
          <w:rFonts w:ascii="Times New Roman" w:hAnsi="Times New Roman" w:cs="Times New Roman"/>
          <w:sz w:val="28"/>
          <w:szCs w:val="28"/>
        </w:rPr>
        <w:t xml:space="preserve">.2. </w:t>
      </w:r>
      <w:r>
        <w:rPr>
          <w:rFonts w:ascii="Times New Roman" w:hAnsi="Times New Roman" w:cs="Times New Roman"/>
          <w:sz w:val="28"/>
          <w:szCs w:val="28"/>
        </w:rPr>
        <w:t>В первом чтении проекта бюджета собрание представителей рассматривает концепцию проекта бюджета, основные направления бюджетной и налоговой политики, а также основные характеристики бюджета сельского поселения.</w:t>
      </w:r>
    </w:p>
    <w:p w:rsidR="003B752C" w:rsidRDefault="00D575D0"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2E1640">
        <w:rPr>
          <w:rFonts w:ascii="Times New Roman" w:hAnsi="Times New Roman" w:cs="Times New Roman"/>
          <w:sz w:val="28"/>
          <w:szCs w:val="28"/>
        </w:rPr>
        <w:t>9</w:t>
      </w:r>
      <w:r w:rsidR="00EA1017" w:rsidRPr="00A87574">
        <w:rPr>
          <w:rFonts w:ascii="Times New Roman" w:hAnsi="Times New Roman" w:cs="Times New Roman"/>
          <w:sz w:val="28"/>
          <w:szCs w:val="28"/>
        </w:rPr>
        <w:t xml:space="preserve">.3. В случае </w:t>
      </w:r>
      <w:r w:rsidR="003B752C">
        <w:rPr>
          <w:rFonts w:ascii="Times New Roman" w:hAnsi="Times New Roman" w:cs="Times New Roman"/>
          <w:sz w:val="28"/>
          <w:szCs w:val="28"/>
        </w:rPr>
        <w:t>отклонения</w:t>
      </w:r>
      <w:r w:rsidR="00EA1017" w:rsidRPr="00A87574">
        <w:rPr>
          <w:rFonts w:ascii="Times New Roman" w:hAnsi="Times New Roman" w:cs="Times New Roman"/>
          <w:sz w:val="28"/>
          <w:szCs w:val="28"/>
        </w:rPr>
        <w:t xml:space="preserve"> проекта решения о бюджете сельского поселения </w:t>
      </w:r>
      <w:r w:rsidR="003B752C">
        <w:rPr>
          <w:rFonts w:ascii="Times New Roman" w:hAnsi="Times New Roman" w:cs="Times New Roman"/>
          <w:sz w:val="28"/>
          <w:szCs w:val="28"/>
        </w:rPr>
        <w:t>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поселения на доработку.</w:t>
      </w:r>
    </w:p>
    <w:p w:rsidR="00EA1017" w:rsidRDefault="00D575D0" w:rsidP="003B752C">
      <w:pPr>
        <w:spacing w:line="240" w:lineRule="auto"/>
        <w:jc w:val="both"/>
        <w:rPr>
          <w:rFonts w:ascii="Times New Roman" w:hAnsi="Times New Roman" w:cs="Times New Roman"/>
          <w:sz w:val="28"/>
          <w:szCs w:val="28"/>
        </w:rPr>
      </w:pPr>
      <w:r w:rsidRPr="003B752C">
        <w:rPr>
          <w:rFonts w:ascii="Times New Roman" w:hAnsi="Times New Roman" w:cs="Times New Roman"/>
          <w:sz w:val="28"/>
          <w:szCs w:val="28"/>
        </w:rPr>
        <w:t>1</w:t>
      </w:r>
      <w:r w:rsidR="002E1640" w:rsidRPr="003B752C">
        <w:rPr>
          <w:rFonts w:ascii="Times New Roman" w:hAnsi="Times New Roman" w:cs="Times New Roman"/>
          <w:sz w:val="28"/>
          <w:szCs w:val="28"/>
        </w:rPr>
        <w:t>9</w:t>
      </w:r>
      <w:r w:rsidR="00EA1017" w:rsidRPr="003B752C">
        <w:rPr>
          <w:rFonts w:ascii="Times New Roman" w:hAnsi="Times New Roman" w:cs="Times New Roman"/>
          <w:sz w:val="28"/>
          <w:szCs w:val="28"/>
        </w:rPr>
        <w:t xml:space="preserve">.4. </w:t>
      </w:r>
      <w:r w:rsidR="003B752C" w:rsidRPr="003B752C">
        <w:rPr>
          <w:rFonts w:ascii="Times New Roman" w:hAnsi="Times New Roman" w:cs="Times New Roman"/>
          <w:sz w:val="28"/>
          <w:szCs w:val="28"/>
        </w:rPr>
        <w:t>При</w:t>
      </w:r>
      <w:r w:rsidR="003B752C">
        <w:rPr>
          <w:rFonts w:ascii="Times New Roman" w:hAnsi="Times New Roman" w:cs="Times New Roman"/>
          <w:sz w:val="28"/>
          <w:szCs w:val="28"/>
        </w:rPr>
        <w:t xml:space="preserve"> повторном внесении проекта решения о бюджете сельского поселения собрание представителей рассматривает его в первом чтении в течение </w:t>
      </w:r>
      <w:r w:rsidR="004042F5">
        <w:rPr>
          <w:rFonts w:ascii="Times New Roman" w:hAnsi="Times New Roman" w:cs="Times New Roman"/>
          <w:sz w:val="28"/>
          <w:szCs w:val="28"/>
        </w:rPr>
        <w:t>10</w:t>
      </w:r>
      <w:r w:rsidR="003B752C">
        <w:rPr>
          <w:rFonts w:ascii="Times New Roman" w:hAnsi="Times New Roman" w:cs="Times New Roman"/>
          <w:sz w:val="28"/>
          <w:szCs w:val="28"/>
        </w:rPr>
        <w:t xml:space="preserve"> рабочих дней со дня его внесения.</w:t>
      </w:r>
    </w:p>
    <w:p w:rsidR="003B752C" w:rsidRPr="00A87574" w:rsidRDefault="003B752C" w:rsidP="003B752C">
      <w:pPr>
        <w:spacing w:line="240" w:lineRule="auto"/>
        <w:jc w:val="both"/>
        <w:rPr>
          <w:rFonts w:ascii="Times New Roman" w:hAnsi="Times New Roman" w:cs="Times New Roman"/>
          <w:sz w:val="28"/>
          <w:szCs w:val="28"/>
        </w:rPr>
      </w:pPr>
      <w:r>
        <w:rPr>
          <w:rFonts w:ascii="Times New Roman" w:hAnsi="Times New Roman" w:cs="Times New Roman"/>
          <w:sz w:val="28"/>
          <w:szCs w:val="28"/>
        </w:rPr>
        <w:t>19.5. Во втором чтении проект решения о бюджете сельского поселения принимается окончательно.</w:t>
      </w:r>
    </w:p>
    <w:p w:rsidR="00EA1017" w:rsidRPr="00A87574" w:rsidRDefault="00EB3C0B" w:rsidP="00A87574">
      <w:pPr>
        <w:spacing w:line="240" w:lineRule="auto"/>
        <w:jc w:val="both"/>
        <w:rPr>
          <w:rFonts w:ascii="Times New Roman" w:hAnsi="Times New Roman" w:cs="Times New Roman"/>
          <w:sz w:val="28"/>
          <w:szCs w:val="28"/>
        </w:rPr>
      </w:pPr>
      <w:r w:rsidRPr="00EB3C0B">
        <w:rPr>
          <w:rFonts w:ascii="Times New Roman" w:hAnsi="Times New Roman" w:cs="Times New Roman"/>
          <w:sz w:val="28"/>
          <w:szCs w:val="28"/>
        </w:rPr>
        <w:t>1</w:t>
      </w:r>
      <w:r w:rsidR="002E1640">
        <w:rPr>
          <w:rFonts w:ascii="Times New Roman" w:hAnsi="Times New Roman" w:cs="Times New Roman"/>
          <w:sz w:val="28"/>
          <w:szCs w:val="28"/>
        </w:rPr>
        <w:t>9</w:t>
      </w:r>
      <w:r w:rsidR="00EA1017" w:rsidRPr="00A87574">
        <w:rPr>
          <w:rFonts w:ascii="Times New Roman" w:hAnsi="Times New Roman" w:cs="Times New Roman"/>
          <w:sz w:val="28"/>
          <w:szCs w:val="28"/>
        </w:rPr>
        <w:t>.</w:t>
      </w:r>
      <w:r w:rsidR="003B752C">
        <w:rPr>
          <w:rFonts w:ascii="Times New Roman" w:hAnsi="Times New Roman" w:cs="Times New Roman"/>
          <w:sz w:val="28"/>
          <w:szCs w:val="28"/>
        </w:rPr>
        <w:t>6</w:t>
      </w:r>
      <w:r w:rsidR="00EA1017" w:rsidRPr="00A87574">
        <w:rPr>
          <w:rFonts w:ascii="Times New Roman" w:hAnsi="Times New Roman" w:cs="Times New Roman"/>
          <w:sz w:val="28"/>
          <w:szCs w:val="28"/>
        </w:rPr>
        <w:t>. Решение о бюджете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должно быть рассмотрено и опубликовано (обнародовано) до начала очередного финансового года.</w:t>
      </w:r>
    </w:p>
    <w:p w:rsidR="00EA1017" w:rsidRPr="00A87574" w:rsidRDefault="00EB3C0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2E1640">
        <w:rPr>
          <w:rFonts w:ascii="Times New Roman" w:hAnsi="Times New Roman" w:cs="Times New Roman"/>
          <w:sz w:val="28"/>
          <w:szCs w:val="28"/>
        </w:rPr>
        <w:t>9</w:t>
      </w:r>
      <w:r w:rsidR="00EA1017" w:rsidRPr="00A87574">
        <w:rPr>
          <w:rFonts w:ascii="Times New Roman" w:hAnsi="Times New Roman" w:cs="Times New Roman"/>
          <w:sz w:val="28"/>
          <w:szCs w:val="28"/>
        </w:rPr>
        <w:t>.</w:t>
      </w:r>
      <w:r w:rsidR="003B752C">
        <w:rPr>
          <w:rFonts w:ascii="Times New Roman" w:hAnsi="Times New Roman" w:cs="Times New Roman"/>
          <w:sz w:val="28"/>
          <w:szCs w:val="28"/>
        </w:rPr>
        <w:t>7</w:t>
      </w:r>
      <w:r w:rsidR="00EA1017" w:rsidRPr="00A87574">
        <w:rPr>
          <w:rFonts w:ascii="Times New Roman" w:hAnsi="Times New Roman" w:cs="Times New Roman"/>
          <w:sz w:val="28"/>
          <w:szCs w:val="28"/>
        </w:rPr>
        <w:t>. Решение о бюджете сельского поселения на очередной финансовый год и плановый период вступает в силу с 1 января очередного финансового года.</w:t>
      </w:r>
    </w:p>
    <w:p w:rsidR="00EA1017" w:rsidRPr="005D4673" w:rsidRDefault="00EA1017" w:rsidP="00560BCB">
      <w:pPr>
        <w:spacing w:line="240" w:lineRule="auto"/>
        <w:jc w:val="center"/>
        <w:rPr>
          <w:rFonts w:ascii="Times New Roman" w:hAnsi="Times New Roman" w:cs="Times New Roman"/>
          <w:sz w:val="28"/>
          <w:szCs w:val="28"/>
        </w:rPr>
      </w:pPr>
      <w:r w:rsidRPr="005D4673">
        <w:rPr>
          <w:rFonts w:ascii="Times New Roman" w:hAnsi="Times New Roman" w:cs="Times New Roman"/>
          <w:bCs/>
          <w:sz w:val="28"/>
          <w:szCs w:val="28"/>
        </w:rPr>
        <w:t xml:space="preserve">Статья </w:t>
      </w:r>
      <w:r w:rsidR="002E1640">
        <w:rPr>
          <w:rFonts w:ascii="Times New Roman" w:hAnsi="Times New Roman" w:cs="Times New Roman"/>
          <w:bCs/>
          <w:sz w:val="28"/>
          <w:szCs w:val="28"/>
        </w:rPr>
        <w:t>20</w:t>
      </w:r>
      <w:r w:rsidRPr="005D4673">
        <w:rPr>
          <w:rFonts w:ascii="Times New Roman" w:hAnsi="Times New Roman" w:cs="Times New Roman"/>
          <w:bCs/>
          <w:sz w:val="28"/>
          <w:szCs w:val="28"/>
        </w:rPr>
        <w:t>. Временное управление бюджетом</w:t>
      </w:r>
    </w:p>
    <w:p w:rsidR="00EA1017" w:rsidRPr="00A87574" w:rsidRDefault="002E1640"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20</w:t>
      </w:r>
      <w:r w:rsidR="00EA1017" w:rsidRPr="00A87574">
        <w:rPr>
          <w:rFonts w:ascii="Times New Roman" w:hAnsi="Times New Roman" w:cs="Times New Roman"/>
          <w:sz w:val="28"/>
          <w:szCs w:val="28"/>
        </w:rPr>
        <w:t>.</w:t>
      </w:r>
      <w:r w:rsidR="005D4673">
        <w:rPr>
          <w:rFonts w:ascii="Times New Roman" w:hAnsi="Times New Roman" w:cs="Times New Roman"/>
          <w:sz w:val="28"/>
          <w:szCs w:val="28"/>
        </w:rPr>
        <w:t>1.</w:t>
      </w:r>
      <w:r w:rsidR="00EA1017" w:rsidRPr="00A87574">
        <w:rPr>
          <w:rFonts w:ascii="Times New Roman" w:hAnsi="Times New Roman" w:cs="Times New Roman"/>
          <w:sz w:val="28"/>
          <w:szCs w:val="28"/>
        </w:rPr>
        <w:t xml:space="preserve"> В случае если решение о бюджете сельско</w:t>
      </w:r>
      <w:r w:rsidR="005D4673">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w:t>
      </w:r>
      <w:r w:rsidR="005D4673">
        <w:rPr>
          <w:rFonts w:ascii="Times New Roman" w:hAnsi="Times New Roman" w:cs="Times New Roman"/>
          <w:sz w:val="28"/>
          <w:szCs w:val="28"/>
        </w:rPr>
        <w:t>ия</w:t>
      </w:r>
      <w:r w:rsidR="00EA1017" w:rsidRPr="00A87574">
        <w:rPr>
          <w:rFonts w:ascii="Times New Roman" w:hAnsi="Times New Roman" w:cs="Times New Roman"/>
          <w:sz w:val="28"/>
          <w:szCs w:val="28"/>
        </w:rPr>
        <w:t xml:space="preserve"> не вступило в силу с начала текущего финансового года: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w:t>
      </w:r>
      <w:r w:rsidR="00963107">
        <w:rPr>
          <w:rFonts w:ascii="Times New Roman" w:hAnsi="Times New Roman" w:cs="Times New Roman"/>
          <w:sz w:val="28"/>
          <w:szCs w:val="28"/>
        </w:rPr>
        <w:t>финансовый орган</w:t>
      </w:r>
      <w:r w:rsidR="00EA1017" w:rsidRPr="00A87574">
        <w:rPr>
          <w:rFonts w:ascii="Times New Roman" w:hAnsi="Times New Roman" w:cs="Times New Roman"/>
          <w:sz w:val="28"/>
          <w:szCs w:val="28"/>
        </w:rPr>
        <w:t xml:space="preserve"> правомоч</w:t>
      </w:r>
      <w:r w:rsidR="00963107">
        <w:rPr>
          <w:rFonts w:ascii="Times New Roman" w:hAnsi="Times New Roman" w:cs="Times New Roman"/>
          <w:sz w:val="28"/>
          <w:szCs w:val="28"/>
        </w:rPr>
        <w:t>е</w:t>
      </w:r>
      <w:r w:rsidR="00EA1017" w:rsidRPr="00A87574">
        <w:rPr>
          <w:rFonts w:ascii="Times New Roman" w:hAnsi="Times New Roman" w:cs="Times New Roman"/>
          <w:sz w:val="28"/>
          <w:szCs w:val="28"/>
        </w:rPr>
        <w:t>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иные показатели, определяемые решением о бюджете сельско</w:t>
      </w:r>
      <w:r w:rsidR="005D4673">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5D4673">
        <w:rPr>
          <w:rFonts w:ascii="Times New Roman" w:hAnsi="Times New Roman" w:cs="Times New Roman"/>
          <w:sz w:val="28"/>
          <w:szCs w:val="28"/>
        </w:rPr>
        <w:t>я</w:t>
      </w:r>
      <w:r w:rsidR="00EA1017" w:rsidRPr="00A87574">
        <w:rPr>
          <w:rFonts w:ascii="Times New Roman" w:hAnsi="Times New Roman" w:cs="Times New Roman"/>
          <w:sz w:val="28"/>
          <w:szCs w:val="28"/>
        </w:rPr>
        <w:t>, применяются в размерах (нормативах) и порядке, которые были установлены решением о бюджете сельское поселение на отчетный финансовый год;</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EA1017" w:rsidRPr="00A87574">
        <w:rPr>
          <w:rFonts w:ascii="Times New Roman" w:hAnsi="Times New Roman" w:cs="Times New Roman"/>
          <w:sz w:val="28"/>
          <w:szCs w:val="28"/>
        </w:rPr>
        <w:t xml:space="preserve">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A1017" w:rsidRPr="005D4673" w:rsidRDefault="002E1640"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20</w:t>
      </w:r>
      <w:r w:rsidR="00EA1017" w:rsidRPr="00A87574">
        <w:rPr>
          <w:rFonts w:ascii="Times New Roman" w:hAnsi="Times New Roman" w:cs="Times New Roman"/>
          <w:sz w:val="28"/>
          <w:szCs w:val="28"/>
        </w:rPr>
        <w:t>.2. Если решение о бюджете сельско</w:t>
      </w:r>
      <w:r w:rsidR="005D4673">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5D4673">
        <w:rPr>
          <w:rFonts w:ascii="Times New Roman" w:hAnsi="Times New Roman" w:cs="Times New Roman"/>
          <w:sz w:val="28"/>
          <w:szCs w:val="28"/>
        </w:rPr>
        <w:t>я</w:t>
      </w:r>
      <w:r w:rsidR="00EA1017" w:rsidRPr="00A87574">
        <w:rPr>
          <w:rFonts w:ascii="Times New Roman" w:hAnsi="Times New Roman" w:cs="Times New Roman"/>
          <w:sz w:val="28"/>
          <w:szCs w:val="28"/>
        </w:rPr>
        <w:t xml:space="preserve"> не вступило в силу через три месяца после начала финансового года, </w:t>
      </w:r>
      <w:r w:rsidR="00963107">
        <w:rPr>
          <w:rFonts w:ascii="Times New Roman" w:hAnsi="Times New Roman" w:cs="Times New Roman"/>
          <w:sz w:val="28"/>
          <w:szCs w:val="28"/>
        </w:rPr>
        <w:t>финансовый орган</w:t>
      </w:r>
      <w:r w:rsidR="00EA1017" w:rsidRPr="00A87574">
        <w:rPr>
          <w:rFonts w:ascii="Times New Roman" w:hAnsi="Times New Roman" w:cs="Times New Roman"/>
          <w:sz w:val="28"/>
          <w:szCs w:val="28"/>
        </w:rPr>
        <w:t xml:space="preserve"> организует исполнение бюджета при соблюдении условий, определенных </w:t>
      </w:r>
      <w:bookmarkEnd w:id="6"/>
      <w:r w:rsidR="00CD4BFC" w:rsidRPr="005D4673">
        <w:rPr>
          <w:rFonts w:ascii="Times New Roman" w:hAnsi="Times New Roman" w:cs="Times New Roman"/>
          <w:sz w:val="28"/>
          <w:szCs w:val="28"/>
        </w:rPr>
        <w:fldChar w:fldCharType="begin"/>
      </w:r>
      <w:r w:rsidR="00EA1017" w:rsidRPr="005D4673">
        <w:rPr>
          <w:rFonts w:ascii="Times New Roman" w:hAnsi="Times New Roman" w:cs="Times New Roman"/>
          <w:sz w:val="28"/>
          <w:szCs w:val="28"/>
        </w:rPr>
        <w:instrText xml:space="preserve"> HYPERLINK "file:///C:\\1\\%D0%A1%D0%B0%D0%B9%D1%82\\2\\25022020435.docx" \l "Par2" </w:instrText>
      </w:r>
      <w:r w:rsidR="00CD4BFC" w:rsidRPr="005D4673">
        <w:rPr>
          <w:rFonts w:ascii="Times New Roman" w:hAnsi="Times New Roman" w:cs="Times New Roman"/>
          <w:sz w:val="28"/>
          <w:szCs w:val="28"/>
        </w:rPr>
        <w:fldChar w:fldCharType="separate"/>
      </w:r>
      <w:r w:rsidR="00EA1017" w:rsidRPr="005D4673">
        <w:rPr>
          <w:rStyle w:val="a6"/>
          <w:rFonts w:ascii="Times New Roman" w:hAnsi="Times New Roman" w:cs="Times New Roman"/>
          <w:color w:val="auto"/>
          <w:sz w:val="28"/>
          <w:szCs w:val="28"/>
          <w:u w:val="none"/>
        </w:rPr>
        <w:t xml:space="preserve">пунктом </w:t>
      </w:r>
      <w:r>
        <w:rPr>
          <w:rStyle w:val="a6"/>
          <w:rFonts w:ascii="Times New Roman" w:hAnsi="Times New Roman" w:cs="Times New Roman"/>
          <w:color w:val="auto"/>
          <w:sz w:val="28"/>
          <w:szCs w:val="28"/>
          <w:u w:val="none"/>
        </w:rPr>
        <w:t>20</w:t>
      </w:r>
      <w:r w:rsidR="00EA1017" w:rsidRPr="005D4673">
        <w:rPr>
          <w:rStyle w:val="a6"/>
          <w:rFonts w:ascii="Times New Roman" w:hAnsi="Times New Roman" w:cs="Times New Roman"/>
          <w:color w:val="auto"/>
          <w:sz w:val="28"/>
          <w:szCs w:val="28"/>
          <w:u w:val="none"/>
        </w:rPr>
        <w:t>.1</w:t>
      </w:r>
      <w:r w:rsidR="00CD4BFC" w:rsidRPr="005D4673">
        <w:rPr>
          <w:rFonts w:ascii="Times New Roman" w:hAnsi="Times New Roman" w:cs="Times New Roman"/>
          <w:sz w:val="28"/>
          <w:szCs w:val="28"/>
        </w:rPr>
        <w:fldChar w:fldCharType="end"/>
      </w:r>
      <w:r w:rsidR="00EA1017" w:rsidRPr="005D4673">
        <w:rPr>
          <w:rFonts w:ascii="Times New Roman" w:hAnsi="Times New Roman" w:cs="Times New Roman"/>
          <w:sz w:val="28"/>
          <w:szCs w:val="28"/>
        </w:rPr>
        <w:t> настоящей статьи.</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 xml:space="preserve">При этом </w:t>
      </w:r>
      <w:r w:rsidR="00963107">
        <w:rPr>
          <w:rFonts w:ascii="Times New Roman" w:hAnsi="Times New Roman" w:cs="Times New Roman"/>
          <w:sz w:val="28"/>
          <w:szCs w:val="28"/>
        </w:rPr>
        <w:t>финансовый орган</w:t>
      </w:r>
      <w:r w:rsidRPr="00A87574">
        <w:rPr>
          <w:rFonts w:ascii="Times New Roman" w:hAnsi="Times New Roman" w:cs="Times New Roman"/>
          <w:sz w:val="28"/>
          <w:szCs w:val="28"/>
        </w:rPr>
        <w:t xml:space="preserve"> не имеет права: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доводить лимиты бюджетных обязательств и бюджетные ассигнования на бюджетные инвестиции и </w:t>
      </w:r>
      <w:proofErr w:type="gramStart"/>
      <w:r w:rsidR="00EA1017" w:rsidRPr="00A87574">
        <w:rPr>
          <w:rFonts w:ascii="Times New Roman" w:hAnsi="Times New Roman" w:cs="Times New Roman"/>
          <w:sz w:val="28"/>
          <w:szCs w:val="28"/>
        </w:rPr>
        <w:t>субсидии</w:t>
      </w:r>
      <w:proofErr w:type="gramEnd"/>
      <w:r w:rsidR="00EA1017" w:rsidRPr="00A87574">
        <w:rPr>
          <w:rFonts w:ascii="Times New Roman" w:hAnsi="Times New Roman" w:cs="Times New Roman"/>
          <w:sz w:val="28"/>
          <w:szCs w:val="28"/>
        </w:rPr>
        <w:t xml:space="preserve"> юридическим и физическим лицам, установленные Бюджетным Кодексом Российской Федерации;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предоставлять бюджетные кредиты;</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формировать резервные фонды.</w:t>
      </w:r>
    </w:p>
    <w:p w:rsidR="00EA1017" w:rsidRPr="00A87574" w:rsidRDefault="002E1640"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20</w:t>
      </w:r>
      <w:r w:rsidR="00EA1017" w:rsidRPr="00A87574">
        <w:rPr>
          <w:rFonts w:ascii="Times New Roman" w:hAnsi="Times New Roman" w:cs="Times New Roman"/>
          <w:sz w:val="28"/>
          <w:szCs w:val="28"/>
        </w:rPr>
        <w:t xml:space="preserve">.3. Указанные </w:t>
      </w:r>
      <w:r w:rsidR="00EA1017" w:rsidRPr="005D4673">
        <w:rPr>
          <w:rFonts w:ascii="Times New Roman" w:hAnsi="Times New Roman" w:cs="Times New Roman"/>
          <w:sz w:val="28"/>
          <w:szCs w:val="28"/>
        </w:rPr>
        <w:t>в </w:t>
      </w:r>
      <w:hyperlink r:id="rId9" w:anchor="Par2" w:history="1">
        <w:r w:rsidR="00EA1017" w:rsidRPr="005D4673">
          <w:rPr>
            <w:rStyle w:val="a6"/>
            <w:rFonts w:ascii="Times New Roman" w:hAnsi="Times New Roman" w:cs="Times New Roman"/>
            <w:color w:val="auto"/>
            <w:sz w:val="28"/>
            <w:szCs w:val="28"/>
            <w:u w:val="none"/>
          </w:rPr>
          <w:t xml:space="preserve">пунктах </w:t>
        </w:r>
        <w:r>
          <w:rPr>
            <w:rStyle w:val="a6"/>
            <w:rFonts w:ascii="Times New Roman" w:hAnsi="Times New Roman" w:cs="Times New Roman"/>
            <w:color w:val="auto"/>
            <w:sz w:val="28"/>
            <w:szCs w:val="28"/>
            <w:u w:val="none"/>
          </w:rPr>
          <w:t>20</w:t>
        </w:r>
        <w:r w:rsidR="00EA1017" w:rsidRPr="005D4673">
          <w:rPr>
            <w:rStyle w:val="a6"/>
            <w:rFonts w:ascii="Times New Roman" w:hAnsi="Times New Roman" w:cs="Times New Roman"/>
            <w:color w:val="auto"/>
            <w:sz w:val="28"/>
            <w:szCs w:val="28"/>
            <w:u w:val="none"/>
          </w:rPr>
          <w:t>.1</w:t>
        </w:r>
      </w:hyperlink>
      <w:r w:rsidR="00EA1017" w:rsidRPr="005D4673">
        <w:rPr>
          <w:rFonts w:ascii="Times New Roman" w:hAnsi="Times New Roman" w:cs="Times New Roman"/>
          <w:sz w:val="28"/>
          <w:szCs w:val="28"/>
        </w:rPr>
        <w:t xml:space="preserve"> и </w:t>
      </w:r>
      <w:r>
        <w:rPr>
          <w:rFonts w:ascii="Times New Roman" w:hAnsi="Times New Roman" w:cs="Times New Roman"/>
          <w:sz w:val="28"/>
          <w:szCs w:val="28"/>
        </w:rPr>
        <w:t>20</w:t>
      </w:r>
      <w:r w:rsidR="00EA1017" w:rsidRPr="005D4673">
        <w:rPr>
          <w:rFonts w:ascii="Times New Roman" w:hAnsi="Times New Roman" w:cs="Times New Roman"/>
          <w:sz w:val="28"/>
          <w:szCs w:val="28"/>
        </w:rPr>
        <w:t>.</w:t>
      </w:r>
      <w:hyperlink r:id="rId10" w:anchor="Par7" w:history="1">
        <w:r w:rsidR="00EA1017" w:rsidRPr="005D4673">
          <w:rPr>
            <w:rStyle w:val="a6"/>
            <w:rFonts w:ascii="Times New Roman" w:hAnsi="Times New Roman" w:cs="Times New Roman"/>
            <w:color w:val="auto"/>
            <w:sz w:val="28"/>
            <w:szCs w:val="28"/>
            <w:u w:val="none"/>
          </w:rPr>
          <w:t>2</w:t>
        </w:r>
      </w:hyperlink>
      <w:r w:rsidR="00EA1017" w:rsidRPr="005D4673">
        <w:rPr>
          <w:rFonts w:ascii="Times New Roman" w:hAnsi="Times New Roman" w:cs="Times New Roman"/>
          <w:sz w:val="28"/>
          <w:szCs w:val="28"/>
        </w:rPr>
        <w:t xml:space="preserve"> настоящей </w:t>
      </w:r>
      <w:r w:rsidR="00EA1017" w:rsidRPr="00A87574">
        <w:rPr>
          <w:rFonts w:ascii="Times New Roman" w:hAnsi="Times New Roman" w:cs="Times New Roman"/>
          <w:sz w:val="28"/>
          <w:szCs w:val="28"/>
        </w:rPr>
        <w:t>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EA1017" w:rsidRPr="001F6CDD" w:rsidRDefault="00EA1017" w:rsidP="001F6CDD">
      <w:pPr>
        <w:spacing w:line="240" w:lineRule="auto"/>
        <w:rPr>
          <w:rFonts w:ascii="Times New Roman" w:hAnsi="Times New Roman" w:cs="Times New Roman"/>
          <w:sz w:val="28"/>
          <w:szCs w:val="28"/>
        </w:rPr>
      </w:pPr>
      <w:r w:rsidRPr="001F6CDD">
        <w:rPr>
          <w:rFonts w:ascii="Times New Roman" w:hAnsi="Times New Roman" w:cs="Times New Roman"/>
          <w:bCs/>
          <w:sz w:val="28"/>
          <w:szCs w:val="28"/>
        </w:rPr>
        <w:t>Статья 2</w:t>
      </w:r>
      <w:r w:rsidR="002E1640">
        <w:rPr>
          <w:rFonts w:ascii="Times New Roman" w:hAnsi="Times New Roman" w:cs="Times New Roman"/>
          <w:bCs/>
          <w:sz w:val="28"/>
          <w:szCs w:val="28"/>
        </w:rPr>
        <w:t>1</w:t>
      </w:r>
      <w:r w:rsidRPr="001F6CDD">
        <w:rPr>
          <w:rFonts w:ascii="Times New Roman" w:hAnsi="Times New Roman" w:cs="Times New Roman"/>
          <w:bCs/>
          <w:sz w:val="28"/>
          <w:szCs w:val="28"/>
        </w:rPr>
        <w:t>. Внесение изменений</w:t>
      </w:r>
      <w:r w:rsidR="001F6CDD" w:rsidRPr="001F6CDD">
        <w:rPr>
          <w:rFonts w:ascii="Times New Roman" w:hAnsi="Times New Roman" w:cs="Times New Roman"/>
          <w:bCs/>
          <w:sz w:val="28"/>
          <w:szCs w:val="28"/>
        </w:rPr>
        <w:t xml:space="preserve"> и дополнений</w:t>
      </w:r>
      <w:r w:rsidRPr="001F6CDD">
        <w:rPr>
          <w:rFonts w:ascii="Times New Roman" w:hAnsi="Times New Roman" w:cs="Times New Roman"/>
          <w:bCs/>
          <w:sz w:val="28"/>
          <w:szCs w:val="28"/>
        </w:rPr>
        <w:t xml:space="preserve"> в решение о бюджете сельско</w:t>
      </w:r>
      <w:r w:rsidR="001F6CDD" w:rsidRPr="001F6CDD">
        <w:rPr>
          <w:rFonts w:ascii="Times New Roman" w:hAnsi="Times New Roman" w:cs="Times New Roman"/>
          <w:bCs/>
          <w:sz w:val="28"/>
          <w:szCs w:val="28"/>
        </w:rPr>
        <w:t>го</w:t>
      </w:r>
      <w:r w:rsidRPr="001F6CDD">
        <w:rPr>
          <w:rFonts w:ascii="Times New Roman" w:hAnsi="Times New Roman" w:cs="Times New Roman"/>
          <w:bCs/>
          <w:sz w:val="28"/>
          <w:szCs w:val="28"/>
        </w:rPr>
        <w:t xml:space="preserve"> поселени</w:t>
      </w:r>
      <w:r w:rsidR="001F6CDD" w:rsidRPr="001F6CDD">
        <w:rPr>
          <w:rFonts w:ascii="Times New Roman" w:hAnsi="Times New Roman" w:cs="Times New Roman"/>
          <w:bCs/>
          <w:sz w:val="28"/>
          <w:szCs w:val="28"/>
        </w:rPr>
        <w:t>я</w:t>
      </w:r>
      <w:r w:rsidRPr="001F6CDD">
        <w:rPr>
          <w:rFonts w:ascii="Times New Roman" w:hAnsi="Times New Roman" w:cs="Times New Roman"/>
          <w:bCs/>
          <w:sz w:val="28"/>
          <w:szCs w:val="28"/>
        </w:rPr>
        <w:t>, его рассмотрение и утверждение</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2</w:t>
      </w:r>
      <w:r w:rsidR="002E1640">
        <w:rPr>
          <w:rFonts w:ascii="Times New Roman" w:hAnsi="Times New Roman" w:cs="Times New Roman"/>
          <w:sz w:val="28"/>
          <w:szCs w:val="28"/>
        </w:rPr>
        <w:t>1</w:t>
      </w:r>
      <w:r w:rsidRPr="00A87574">
        <w:rPr>
          <w:rFonts w:ascii="Times New Roman" w:hAnsi="Times New Roman" w:cs="Times New Roman"/>
          <w:sz w:val="28"/>
          <w:szCs w:val="28"/>
        </w:rPr>
        <w:t xml:space="preserve">.1. Администрация </w:t>
      </w:r>
      <w:r w:rsidR="001F6CDD">
        <w:rPr>
          <w:rFonts w:ascii="Times New Roman" w:hAnsi="Times New Roman" w:cs="Times New Roman"/>
          <w:sz w:val="28"/>
          <w:szCs w:val="28"/>
        </w:rPr>
        <w:t>сельского поселения</w:t>
      </w:r>
      <w:r w:rsidRPr="00A87574">
        <w:rPr>
          <w:rFonts w:ascii="Times New Roman" w:hAnsi="Times New Roman" w:cs="Times New Roman"/>
          <w:sz w:val="28"/>
          <w:szCs w:val="28"/>
        </w:rPr>
        <w:t xml:space="preserve"> вносит на рассмотрение </w:t>
      </w:r>
      <w:r w:rsidR="001F6CDD">
        <w:rPr>
          <w:rFonts w:ascii="Times New Roman" w:hAnsi="Times New Roman" w:cs="Times New Roman"/>
          <w:sz w:val="28"/>
          <w:szCs w:val="28"/>
        </w:rPr>
        <w:t>собрания представителей</w:t>
      </w:r>
      <w:r w:rsidRPr="00A87574">
        <w:rPr>
          <w:rFonts w:ascii="Times New Roman" w:hAnsi="Times New Roman" w:cs="Times New Roman"/>
          <w:sz w:val="28"/>
          <w:szCs w:val="28"/>
        </w:rPr>
        <w:t xml:space="preserve"> сельское поселение проект решения о внесении изменений</w:t>
      </w:r>
      <w:r w:rsidR="001F6CDD">
        <w:rPr>
          <w:rFonts w:ascii="Times New Roman" w:hAnsi="Times New Roman" w:cs="Times New Roman"/>
          <w:sz w:val="28"/>
          <w:szCs w:val="28"/>
        </w:rPr>
        <w:t xml:space="preserve"> и дополнений</w:t>
      </w:r>
      <w:r w:rsidRPr="00A87574">
        <w:rPr>
          <w:rFonts w:ascii="Times New Roman" w:hAnsi="Times New Roman" w:cs="Times New Roman"/>
          <w:sz w:val="28"/>
          <w:szCs w:val="28"/>
        </w:rPr>
        <w:t xml:space="preserve"> в решение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2</w:t>
      </w:r>
      <w:r w:rsidR="002E1640">
        <w:rPr>
          <w:rFonts w:ascii="Times New Roman" w:hAnsi="Times New Roman" w:cs="Times New Roman"/>
          <w:sz w:val="28"/>
          <w:szCs w:val="28"/>
        </w:rPr>
        <w:t>1</w:t>
      </w:r>
      <w:r w:rsidRPr="00A87574">
        <w:rPr>
          <w:rFonts w:ascii="Times New Roman" w:hAnsi="Times New Roman" w:cs="Times New Roman"/>
          <w:sz w:val="28"/>
          <w:szCs w:val="28"/>
        </w:rPr>
        <w:t xml:space="preserve">.2. Одновременно с проектом решения о внесении изменений </w:t>
      </w:r>
      <w:r w:rsidR="001F6CDD">
        <w:rPr>
          <w:rFonts w:ascii="Times New Roman" w:hAnsi="Times New Roman" w:cs="Times New Roman"/>
          <w:sz w:val="28"/>
          <w:szCs w:val="28"/>
        </w:rPr>
        <w:t xml:space="preserve">и дополнений </w:t>
      </w:r>
      <w:r w:rsidRPr="00A87574">
        <w:rPr>
          <w:rFonts w:ascii="Times New Roman" w:hAnsi="Times New Roman" w:cs="Times New Roman"/>
          <w:sz w:val="28"/>
          <w:szCs w:val="28"/>
        </w:rPr>
        <w:t xml:space="preserve">в решение </w:t>
      </w:r>
      <w:r w:rsidR="001F6CDD">
        <w:rPr>
          <w:rFonts w:ascii="Times New Roman" w:hAnsi="Times New Roman" w:cs="Times New Roman"/>
          <w:sz w:val="28"/>
          <w:szCs w:val="28"/>
        </w:rPr>
        <w:t>собрания представителей</w:t>
      </w:r>
      <w:r w:rsidRPr="00A87574">
        <w:rPr>
          <w:rFonts w:ascii="Times New Roman" w:hAnsi="Times New Roman" w:cs="Times New Roman"/>
          <w:sz w:val="28"/>
          <w:szCs w:val="28"/>
        </w:rPr>
        <w:t xml:space="preserve"> сельско</w:t>
      </w:r>
      <w:r w:rsidR="001F6CDD">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1F6CDD">
        <w:rPr>
          <w:rFonts w:ascii="Times New Roman" w:hAnsi="Times New Roman" w:cs="Times New Roman"/>
          <w:sz w:val="28"/>
          <w:szCs w:val="28"/>
        </w:rPr>
        <w:t>я</w:t>
      </w:r>
      <w:r w:rsidRPr="00A87574">
        <w:rPr>
          <w:rFonts w:ascii="Times New Roman" w:hAnsi="Times New Roman" w:cs="Times New Roman"/>
          <w:sz w:val="28"/>
          <w:szCs w:val="28"/>
        </w:rPr>
        <w:t xml:space="preserve"> о бюджете представляется пояснительная записка с обоснованием вносимых изменений.</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2</w:t>
      </w:r>
      <w:r w:rsidR="002E1640">
        <w:rPr>
          <w:rFonts w:ascii="Times New Roman" w:hAnsi="Times New Roman" w:cs="Times New Roman"/>
          <w:sz w:val="28"/>
          <w:szCs w:val="28"/>
        </w:rPr>
        <w:t>1</w:t>
      </w:r>
      <w:r w:rsidRPr="00A87574">
        <w:rPr>
          <w:rFonts w:ascii="Times New Roman" w:hAnsi="Times New Roman" w:cs="Times New Roman"/>
          <w:sz w:val="28"/>
          <w:szCs w:val="28"/>
        </w:rPr>
        <w:t>.</w:t>
      </w:r>
      <w:r w:rsidR="00B62F1E">
        <w:rPr>
          <w:rFonts w:ascii="Times New Roman" w:hAnsi="Times New Roman" w:cs="Times New Roman"/>
          <w:sz w:val="28"/>
          <w:szCs w:val="28"/>
        </w:rPr>
        <w:t>3</w:t>
      </w:r>
      <w:r w:rsidRPr="00A87574">
        <w:rPr>
          <w:rFonts w:ascii="Times New Roman" w:hAnsi="Times New Roman" w:cs="Times New Roman"/>
          <w:sz w:val="28"/>
          <w:szCs w:val="28"/>
        </w:rPr>
        <w:t>. Проект решения о внесении изменений</w:t>
      </w:r>
      <w:r w:rsidR="00B62F1E">
        <w:rPr>
          <w:rFonts w:ascii="Times New Roman" w:hAnsi="Times New Roman" w:cs="Times New Roman"/>
          <w:sz w:val="28"/>
          <w:szCs w:val="28"/>
        </w:rPr>
        <w:t xml:space="preserve"> и дополнений </w:t>
      </w:r>
      <w:r w:rsidRPr="00A87574">
        <w:rPr>
          <w:rFonts w:ascii="Times New Roman" w:hAnsi="Times New Roman" w:cs="Times New Roman"/>
          <w:sz w:val="28"/>
          <w:szCs w:val="28"/>
        </w:rPr>
        <w:t>в решение о бюджете сельско</w:t>
      </w:r>
      <w:r w:rsidR="00B62F1E">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B62F1E">
        <w:rPr>
          <w:rFonts w:ascii="Times New Roman" w:hAnsi="Times New Roman" w:cs="Times New Roman"/>
          <w:sz w:val="28"/>
          <w:szCs w:val="28"/>
        </w:rPr>
        <w:t>я</w:t>
      </w:r>
      <w:r w:rsidRPr="00A87574">
        <w:rPr>
          <w:rFonts w:ascii="Times New Roman" w:hAnsi="Times New Roman" w:cs="Times New Roman"/>
          <w:sz w:val="28"/>
          <w:szCs w:val="28"/>
        </w:rPr>
        <w:t xml:space="preserve"> на текущий финансовый год и плановый период рассматривается и утверждается </w:t>
      </w:r>
      <w:r w:rsidR="00B62F1E">
        <w:rPr>
          <w:rFonts w:ascii="Times New Roman" w:hAnsi="Times New Roman" w:cs="Times New Roman"/>
          <w:sz w:val="28"/>
          <w:szCs w:val="28"/>
        </w:rPr>
        <w:t xml:space="preserve">собранием представителей </w:t>
      </w:r>
      <w:r w:rsidRPr="00A87574">
        <w:rPr>
          <w:rFonts w:ascii="Times New Roman" w:hAnsi="Times New Roman" w:cs="Times New Roman"/>
          <w:sz w:val="28"/>
          <w:szCs w:val="28"/>
        </w:rPr>
        <w:t>сельско</w:t>
      </w:r>
      <w:r w:rsidR="00B62F1E">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B62F1E">
        <w:rPr>
          <w:rFonts w:ascii="Times New Roman" w:hAnsi="Times New Roman" w:cs="Times New Roman"/>
          <w:sz w:val="28"/>
          <w:szCs w:val="28"/>
        </w:rPr>
        <w:t>я</w:t>
      </w:r>
      <w:r w:rsidRPr="00A87574">
        <w:rPr>
          <w:rFonts w:ascii="Times New Roman" w:hAnsi="Times New Roman" w:cs="Times New Roman"/>
          <w:sz w:val="28"/>
          <w:szCs w:val="28"/>
        </w:rPr>
        <w:t>.</w:t>
      </w:r>
    </w:p>
    <w:p w:rsidR="00EA1017" w:rsidRPr="00A87574" w:rsidRDefault="00EA1017" w:rsidP="00B62F1E">
      <w:pPr>
        <w:spacing w:line="240" w:lineRule="auto"/>
        <w:jc w:val="center"/>
        <w:rPr>
          <w:rFonts w:ascii="Times New Roman" w:hAnsi="Times New Roman" w:cs="Times New Roman"/>
          <w:sz w:val="28"/>
          <w:szCs w:val="28"/>
        </w:rPr>
      </w:pPr>
      <w:r w:rsidRPr="00792219">
        <w:rPr>
          <w:rFonts w:ascii="Times New Roman" w:hAnsi="Times New Roman" w:cs="Times New Roman"/>
          <w:b/>
          <w:bCs/>
          <w:sz w:val="28"/>
          <w:szCs w:val="28"/>
        </w:rPr>
        <w:t>Раздел IV. Исполнение бюджета</w:t>
      </w:r>
    </w:p>
    <w:p w:rsidR="00EA1017" w:rsidRPr="00F47441" w:rsidRDefault="00EA1017" w:rsidP="00560BCB">
      <w:pPr>
        <w:spacing w:line="240" w:lineRule="auto"/>
        <w:jc w:val="center"/>
        <w:rPr>
          <w:rFonts w:ascii="Times New Roman" w:hAnsi="Times New Roman" w:cs="Times New Roman"/>
          <w:sz w:val="28"/>
          <w:szCs w:val="28"/>
        </w:rPr>
      </w:pPr>
      <w:r w:rsidRPr="00F47441">
        <w:rPr>
          <w:rFonts w:ascii="Times New Roman" w:hAnsi="Times New Roman" w:cs="Times New Roman"/>
          <w:bCs/>
          <w:sz w:val="28"/>
          <w:szCs w:val="28"/>
        </w:rPr>
        <w:t>Статья 2</w:t>
      </w:r>
      <w:r w:rsidR="002E1640">
        <w:rPr>
          <w:rFonts w:ascii="Times New Roman" w:hAnsi="Times New Roman" w:cs="Times New Roman"/>
          <w:bCs/>
          <w:sz w:val="28"/>
          <w:szCs w:val="28"/>
        </w:rPr>
        <w:t>2</w:t>
      </w:r>
      <w:r w:rsidRPr="00F47441">
        <w:rPr>
          <w:rFonts w:ascii="Times New Roman" w:hAnsi="Times New Roman" w:cs="Times New Roman"/>
          <w:bCs/>
          <w:sz w:val="28"/>
          <w:szCs w:val="28"/>
        </w:rPr>
        <w:t>. Основы исполнения бюджета сельского поселения</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lastRenderedPageBreak/>
        <w:t>2</w:t>
      </w:r>
      <w:r w:rsidR="002E1640">
        <w:rPr>
          <w:rFonts w:ascii="Times New Roman" w:hAnsi="Times New Roman" w:cs="Times New Roman"/>
          <w:sz w:val="28"/>
          <w:szCs w:val="28"/>
        </w:rPr>
        <w:t>2</w:t>
      </w:r>
      <w:r w:rsidRPr="00A87574">
        <w:rPr>
          <w:rFonts w:ascii="Times New Roman" w:hAnsi="Times New Roman" w:cs="Times New Roman"/>
          <w:sz w:val="28"/>
          <w:szCs w:val="28"/>
        </w:rPr>
        <w:t xml:space="preserve">.1. Исполнение бюджета сельского поселения обеспечивается администрацией </w:t>
      </w:r>
      <w:r w:rsidR="00F47441">
        <w:rPr>
          <w:rFonts w:ascii="Times New Roman" w:hAnsi="Times New Roman" w:cs="Times New Roman"/>
          <w:sz w:val="28"/>
          <w:szCs w:val="28"/>
        </w:rPr>
        <w:t>сельского поселения</w:t>
      </w:r>
      <w:r w:rsidRPr="00A87574">
        <w:rPr>
          <w:rFonts w:ascii="Times New Roman" w:hAnsi="Times New Roman" w:cs="Times New Roman"/>
          <w:sz w:val="28"/>
          <w:szCs w:val="28"/>
        </w:rPr>
        <w:t>.</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2</w:t>
      </w:r>
      <w:r w:rsidR="002E1640">
        <w:rPr>
          <w:rFonts w:ascii="Times New Roman" w:hAnsi="Times New Roman" w:cs="Times New Roman"/>
          <w:sz w:val="28"/>
          <w:szCs w:val="28"/>
        </w:rPr>
        <w:t>2</w:t>
      </w:r>
      <w:r w:rsidRPr="00A87574">
        <w:rPr>
          <w:rFonts w:ascii="Times New Roman" w:hAnsi="Times New Roman" w:cs="Times New Roman"/>
          <w:sz w:val="28"/>
          <w:szCs w:val="28"/>
        </w:rPr>
        <w:t>.2. Организация исполнения бюджета сельско</w:t>
      </w:r>
      <w:r w:rsidR="00F47441">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F47441">
        <w:rPr>
          <w:rFonts w:ascii="Times New Roman" w:hAnsi="Times New Roman" w:cs="Times New Roman"/>
          <w:sz w:val="28"/>
          <w:szCs w:val="28"/>
        </w:rPr>
        <w:t>я</w:t>
      </w:r>
      <w:r w:rsidRPr="00A87574">
        <w:rPr>
          <w:rFonts w:ascii="Times New Roman" w:hAnsi="Times New Roman" w:cs="Times New Roman"/>
          <w:sz w:val="28"/>
          <w:szCs w:val="28"/>
        </w:rPr>
        <w:t xml:space="preserve"> возлагается на </w:t>
      </w:r>
      <w:r w:rsidR="00963107">
        <w:rPr>
          <w:rFonts w:ascii="Times New Roman" w:hAnsi="Times New Roman" w:cs="Times New Roman"/>
          <w:sz w:val="28"/>
          <w:szCs w:val="28"/>
        </w:rPr>
        <w:t>финансовый орган.</w:t>
      </w:r>
      <w:r w:rsidRPr="00A87574">
        <w:rPr>
          <w:rFonts w:ascii="Times New Roman" w:hAnsi="Times New Roman" w:cs="Times New Roman"/>
          <w:sz w:val="28"/>
          <w:szCs w:val="28"/>
        </w:rPr>
        <w:t xml:space="preserve"> Исполнение бюджета организуется на основе сводной бюджетной росписи и кассового плана.</w:t>
      </w:r>
    </w:p>
    <w:p w:rsidR="00EA1017" w:rsidRPr="00F47441"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2</w:t>
      </w:r>
      <w:r w:rsidR="002E1640">
        <w:rPr>
          <w:rFonts w:ascii="Times New Roman" w:hAnsi="Times New Roman" w:cs="Times New Roman"/>
          <w:sz w:val="28"/>
          <w:szCs w:val="28"/>
        </w:rPr>
        <w:t>2</w:t>
      </w:r>
      <w:r w:rsidRPr="00A87574">
        <w:rPr>
          <w:rFonts w:ascii="Times New Roman" w:hAnsi="Times New Roman" w:cs="Times New Roman"/>
          <w:sz w:val="28"/>
          <w:szCs w:val="28"/>
        </w:rPr>
        <w:t>.3. Бюджет сельско</w:t>
      </w:r>
      <w:r w:rsidR="00F47441">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F47441">
        <w:rPr>
          <w:rFonts w:ascii="Times New Roman" w:hAnsi="Times New Roman" w:cs="Times New Roman"/>
          <w:sz w:val="28"/>
          <w:szCs w:val="28"/>
        </w:rPr>
        <w:t>я</w:t>
      </w:r>
      <w:r w:rsidRPr="00A87574">
        <w:rPr>
          <w:rFonts w:ascii="Times New Roman" w:hAnsi="Times New Roman" w:cs="Times New Roman"/>
          <w:sz w:val="28"/>
          <w:szCs w:val="28"/>
        </w:rPr>
        <w:t xml:space="preserve"> исполняется на основе </w:t>
      </w:r>
      <w:hyperlink r:id="rId11" w:history="1">
        <w:r w:rsidRPr="00F47441">
          <w:rPr>
            <w:rStyle w:val="a6"/>
            <w:rFonts w:ascii="Times New Roman" w:hAnsi="Times New Roman" w:cs="Times New Roman"/>
            <w:color w:val="auto"/>
            <w:sz w:val="28"/>
            <w:szCs w:val="28"/>
            <w:u w:val="none"/>
          </w:rPr>
          <w:t>единства кассы</w:t>
        </w:r>
      </w:hyperlink>
      <w:r w:rsidRPr="00F47441">
        <w:rPr>
          <w:rFonts w:ascii="Times New Roman" w:hAnsi="Times New Roman" w:cs="Times New Roman"/>
          <w:sz w:val="28"/>
          <w:szCs w:val="28"/>
        </w:rPr>
        <w:t> и </w:t>
      </w:r>
      <w:hyperlink r:id="rId12" w:history="1">
        <w:r w:rsidRPr="00F47441">
          <w:rPr>
            <w:rStyle w:val="a6"/>
            <w:rFonts w:ascii="Times New Roman" w:hAnsi="Times New Roman" w:cs="Times New Roman"/>
            <w:color w:val="auto"/>
            <w:sz w:val="28"/>
            <w:szCs w:val="28"/>
            <w:u w:val="none"/>
          </w:rPr>
          <w:t>подведомственности расходов</w:t>
        </w:r>
      </w:hyperlink>
      <w:r w:rsidRPr="00F47441">
        <w:rPr>
          <w:rFonts w:ascii="Times New Roman" w:hAnsi="Times New Roman" w:cs="Times New Roman"/>
          <w:sz w:val="28"/>
          <w:szCs w:val="28"/>
        </w:rPr>
        <w:t>.</w:t>
      </w:r>
    </w:p>
    <w:p w:rsidR="00F47441" w:rsidRPr="00F47441" w:rsidRDefault="00EA1017" w:rsidP="00560BCB">
      <w:pPr>
        <w:spacing w:line="240" w:lineRule="auto"/>
        <w:jc w:val="center"/>
        <w:rPr>
          <w:rFonts w:ascii="Times New Roman" w:hAnsi="Times New Roman" w:cs="Times New Roman"/>
          <w:bCs/>
          <w:sz w:val="28"/>
          <w:szCs w:val="28"/>
        </w:rPr>
      </w:pPr>
      <w:r w:rsidRPr="00F47441">
        <w:rPr>
          <w:rFonts w:ascii="Times New Roman" w:hAnsi="Times New Roman" w:cs="Times New Roman"/>
          <w:bCs/>
          <w:sz w:val="28"/>
          <w:szCs w:val="28"/>
        </w:rPr>
        <w:t>Статья 2</w:t>
      </w:r>
      <w:r w:rsidR="002E1640">
        <w:rPr>
          <w:rFonts w:ascii="Times New Roman" w:hAnsi="Times New Roman" w:cs="Times New Roman"/>
          <w:bCs/>
          <w:sz w:val="28"/>
          <w:szCs w:val="28"/>
        </w:rPr>
        <w:t>3</w:t>
      </w:r>
      <w:r w:rsidRPr="00F47441">
        <w:rPr>
          <w:rFonts w:ascii="Times New Roman" w:hAnsi="Times New Roman" w:cs="Times New Roman"/>
          <w:bCs/>
          <w:sz w:val="28"/>
          <w:szCs w:val="28"/>
        </w:rPr>
        <w:t>. Сводная бюджетная роспись</w:t>
      </w:r>
    </w:p>
    <w:p w:rsidR="00A777FA"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2</w:t>
      </w:r>
      <w:r w:rsidR="002E1640">
        <w:rPr>
          <w:rFonts w:ascii="Times New Roman" w:hAnsi="Times New Roman" w:cs="Times New Roman"/>
          <w:sz w:val="28"/>
          <w:szCs w:val="28"/>
        </w:rPr>
        <w:t>3</w:t>
      </w:r>
      <w:r w:rsidRPr="00A87574">
        <w:rPr>
          <w:rFonts w:ascii="Times New Roman" w:hAnsi="Times New Roman" w:cs="Times New Roman"/>
          <w:sz w:val="28"/>
          <w:szCs w:val="28"/>
        </w:rPr>
        <w:t>.1</w:t>
      </w:r>
      <w:r w:rsidRPr="00F47441">
        <w:rPr>
          <w:rFonts w:ascii="Times New Roman" w:hAnsi="Times New Roman" w:cs="Times New Roman"/>
          <w:sz w:val="28"/>
          <w:szCs w:val="28"/>
        </w:rPr>
        <w:t>. </w:t>
      </w:r>
      <w:hyperlink r:id="rId13" w:history="1">
        <w:r w:rsidRPr="00F47441">
          <w:rPr>
            <w:rStyle w:val="a6"/>
            <w:rFonts w:ascii="Times New Roman" w:hAnsi="Times New Roman" w:cs="Times New Roman"/>
            <w:color w:val="auto"/>
            <w:sz w:val="28"/>
            <w:szCs w:val="28"/>
            <w:u w:val="none"/>
          </w:rPr>
          <w:t>Порядок</w:t>
        </w:r>
      </w:hyperlink>
      <w:r w:rsidRPr="00F47441">
        <w:rPr>
          <w:rFonts w:ascii="Times New Roman" w:hAnsi="Times New Roman" w:cs="Times New Roman"/>
          <w:sz w:val="28"/>
          <w:szCs w:val="28"/>
        </w:rPr>
        <w:t xml:space="preserve"> составления </w:t>
      </w:r>
      <w:r w:rsidRPr="00A87574">
        <w:rPr>
          <w:rFonts w:ascii="Times New Roman" w:hAnsi="Times New Roman" w:cs="Times New Roman"/>
          <w:sz w:val="28"/>
          <w:szCs w:val="28"/>
        </w:rPr>
        <w:t>и ведения сводной бюджетной росписи сельско</w:t>
      </w:r>
      <w:r w:rsidR="00F47441">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F47441">
        <w:rPr>
          <w:rFonts w:ascii="Times New Roman" w:hAnsi="Times New Roman" w:cs="Times New Roman"/>
          <w:sz w:val="28"/>
          <w:szCs w:val="28"/>
        </w:rPr>
        <w:t>я</w:t>
      </w:r>
      <w:r w:rsidRPr="00A87574">
        <w:rPr>
          <w:rFonts w:ascii="Times New Roman" w:hAnsi="Times New Roman" w:cs="Times New Roman"/>
          <w:sz w:val="28"/>
          <w:szCs w:val="28"/>
        </w:rPr>
        <w:t xml:space="preserve"> устанавливается финансовым органом. </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Утверждение сводной бюджетной росписи сельско</w:t>
      </w:r>
      <w:r w:rsidR="00F81B7B">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F81B7B">
        <w:rPr>
          <w:rFonts w:ascii="Times New Roman" w:hAnsi="Times New Roman" w:cs="Times New Roman"/>
          <w:sz w:val="28"/>
          <w:szCs w:val="28"/>
        </w:rPr>
        <w:t>я</w:t>
      </w:r>
      <w:r w:rsidRPr="00A87574">
        <w:rPr>
          <w:rFonts w:ascii="Times New Roman" w:hAnsi="Times New Roman" w:cs="Times New Roman"/>
          <w:sz w:val="28"/>
          <w:szCs w:val="28"/>
        </w:rPr>
        <w:t xml:space="preserve"> и внесение изменений в нее осуществляется </w:t>
      </w:r>
      <w:r w:rsidR="00963107">
        <w:rPr>
          <w:rFonts w:ascii="Times New Roman" w:hAnsi="Times New Roman" w:cs="Times New Roman"/>
          <w:sz w:val="28"/>
          <w:szCs w:val="28"/>
        </w:rPr>
        <w:t>финансовым органом</w:t>
      </w:r>
      <w:r w:rsidRPr="00A87574">
        <w:rPr>
          <w:rFonts w:ascii="Times New Roman" w:hAnsi="Times New Roman" w:cs="Times New Roman"/>
          <w:sz w:val="28"/>
          <w:szCs w:val="28"/>
        </w:rPr>
        <w:t>.</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2</w:t>
      </w:r>
      <w:r w:rsidR="002E1640">
        <w:rPr>
          <w:rFonts w:ascii="Times New Roman" w:hAnsi="Times New Roman" w:cs="Times New Roman"/>
          <w:sz w:val="28"/>
          <w:szCs w:val="28"/>
        </w:rPr>
        <w:t>3</w:t>
      </w:r>
      <w:r w:rsidRPr="00A87574">
        <w:rPr>
          <w:rFonts w:ascii="Times New Roman" w:hAnsi="Times New Roman" w:cs="Times New Roman"/>
          <w:sz w:val="28"/>
          <w:szCs w:val="28"/>
        </w:rPr>
        <w:t>.2. Утвержденные показатели сводной бюджетной росписи сельского поселения должны соответствовать решению о бюджете сельско</w:t>
      </w:r>
      <w:r w:rsidR="00F81B7B">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F81B7B">
        <w:rPr>
          <w:rFonts w:ascii="Times New Roman" w:hAnsi="Times New Roman" w:cs="Times New Roman"/>
          <w:sz w:val="28"/>
          <w:szCs w:val="28"/>
        </w:rPr>
        <w:t>я</w:t>
      </w:r>
      <w:r w:rsidRPr="00A87574">
        <w:rPr>
          <w:rFonts w:ascii="Times New Roman" w:hAnsi="Times New Roman" w:cs="Times New Roman"/>
          <w:sz w:val="28"/>
          <w:szCs w:val="28"/>
        </w:rPr>
        <w:t>.</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 xml:space="preserve">В случае принятия решения о внесении изменений в решение о бюджете сельского поселения </w:t>
      </w:r>
      <w:r w:rsidR="00A777FA">
        <w:rPr>
          <w:rFonts w:ascii="Times New Roman" w:hAnsi="Times New Roman" w:cs="Times New Roman"/>
          <w:sz w:val="28"/>
          <w:szCs w:val="28"/>
        </w:rPr>
        <w:t>финансовый орган</w:t>
      </w:r>
      <w:r w:rsidRPr="00A87574">
        <w:rPr>
          <w:rFonts w:ascii="Times New Roman" w:hAnsi="Times New Roman" w:cs="Times New Roman"/>
          <w:sz w:val="28"/>
          <w:szCs w:val="28"/>
        </w:rPr>
        <w:t>утверждает соответствующие изменения в сводную бюджетную роспись сельского поселения. В сводную бюджетную роспись сельско</w:t>
      </w:r>
      <w:r w:rsidR="00F81B7B">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F81B7B">
        <w:rPr>
          <w:rFonts w:ascii="Times New Roman" w:hAnsi="Times New Roman" w:cs="Times New Roman"/>
          <w:sz w:val="28"/>
          <w:szCs w:val="28"/>
        </w:rPr>
        <w:t>я</w:t>
      </w:r>
      <w:r w:rsidRPr="00A87574">
        <w:rPr>
          <w:rFonts w:ascii="Times New Roman" w:hAnsi="Times New Roman" w:cs="Times New Roman"/>
          <w:sz w:val="28"/>
          <w:szCs w:val="28"/>
        </w:rPr>
        <w:t xml:space="preserve"> могут быть внесены изменения в соответствии с решениями руководителя </w:t>
      </w:r>
      <w:r w:rsidR="00A777FA">
        <w:rPr>
          <w:rFonts w:ascii="Times New Roman" w:hAnsi="Times New Roman" w:cs="Times New Roman"/>
          <w:sz w:val="28"/>
          <w:szCs w:val="28"/>
        </w:rPr>
        <w:t>финансового органа</w:t>
      </w:r>
      <w:r w:rsidRPr="00A87574">
        <w:rPr>
          <w:rFonts w:ascii="Times New Roman" w:hAnsi="Times New Roman" w:cs="Times New Roman"/>
          <w:sz w:val="28"/>
          <w:szCs w:val="28"/>
        </w:rPr>
        <w:t xml:space="preserve"> без внесения изменений в решение о бюджете сельского поселения в следующих случаях:</w:t>
      </w:r>
    </w:p>
    <w:p w:rsidR="00EA1017" w:rsidRPr="00A87574" w:rsidRDefault="00560BCB" w:rsidP="00A87574">
      <w:pPr>
        <w:spacing w:line="240" w:lineRule="auto"/>
        <w:jc w:val="both"/>
        <w:rPr>
          <w:rFonts w:ascii="Times New Roman" w:hAnsi="Times New Roman" w:cs="Times New Roman"/>
          <w:sz w:val="28"/>
          <w:szCs w:val="28"/>
        </w:rPr>
      </w:pPr>
      <w:bookmarkStart w:id="7" w:name="sub_217032"/>
      <w:proofErr w:type="gramStart"/>
      <w:r>
        <w:rPr>
          <w:rFonts w:ascii="Times New Roman" w:hAnsi="Times New Roman" w:cs="Times New Roman"/>
          <w:sz w:val="28"/>
          <w:szCs w:val="28"/>
        </w:rPr>
        <w:t>–</w:t>
      </w:r>
      <w:r w:rsidR="00EA1017" w:rsidRPr="00A87574">
        <w:rPr>
          <w:rFonts w:ascii="Times New Roman" w:hAnsi="Times New Roman" w:cs="Times New Roman"/>
          <w:sz w:val="28"/>
          <w:szCs w:val="28"/>
        </w:rPr>
        <w:t xml:space="preserve"> в случае перераспределения бюджетных ассигнований, предусмотренных для исполнения публичных нормативных обязательств, </w:t>
      </w:r>
      <w:r>
        <w:rPr>
          <w:rFonts w:ascii="Times New Roman" w:hAnsi="Times New Roman" w:cs="Times New Roman"/>
          <w:sz w:val="28"/>
          <w:szCs w:val="28"/>
        </w:rPr>
        <w:t>–</w:t>
      </w:r>
      <w:r w:rsidR="00EA1017" w:rsidRPr="00A87574">
        <w:rPr>
          <w:rFonts w:ascii="Times New Roman" w:hAnsi="Times New Roman" w:cs="Times New Roman"/>
          <w:sz w:val="28"/>
          <w:szCs w:val="28"/>
        </w:rPr>
        <w:t xml:space="preserve"> в пределах общего объема указанных ассигнований, утвержденных решением о бюджете сельско</w:t>
      </w:r>
      <w:r w:rsidR="00F81B7B">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F81B7B">
        <w:rPr>
          <w:rFonts w:ascii="Times New Roman" w:hAnsi="Times New Roman" w:cs="Times New Roman"/>
          <w:sz w:val="28"/>
          <w:szCs w:val="28"/>
        </w:rPr>
        <w:t>я</w:t>
      </w:r>
      <w:r w:rsidR="00EA1017" w:rsidRPr="00A87574">
        <w:rPr>
          <w:rFonts w:ascii="Times New Roman" w:hAnsi="Times New Roman" w:cs="Times New Roman"/>
          <w:sz w:val="28"/>
          <w:szCs w:val="28"/>
        </w:rPr>
        <w:t xml:space="preserve">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EA1017" w:rsidRPr="00F81B7B" w:rsidRDefault="00560BCB" w:rsidP="00A87574">
      <w:pPr>
        <w:spacing w:line="240" w:lineRule="auto"/>
        <w:jc w:val="both"/>
        <w:rPr>
          <w:rFonts w:ascii="Times New Roman" w:hAnsi="Times New Roman" w:cs="Times New Roman"/>
          <w:sz w:val="28"/>
          <w:szCs w:val="28"/>
        </w:rPr>
      </w:pPr>
      <w:bookmarkStart w:id="8" w:name="sub_217033"/>
      <w:bookmarkEnd w:id="7"/>
      <w:r>
        <w:rPr>
          <w:rFonts w:ascii="Times New Roman" w:hAnsi="Times New Roman" w:cs="Times New Roman"/>
          <w:sz w:val="28"/>
          <w:szCs w:val="28"/>
        </w:rPr>
        <w:t>–</w:t>
      </w:r>
      <w:r w:rsidR="00EA1017" w:rsidRPr="00A87574">
        <w:rPr>
          <w:rFonts w:ascii="Times New Roman" w:hAnsi="Times New Roman" w:cs="Times New Roman"/>
          <w:sz w:val="28"/>
          <w:szCs w:val="28"/>
        </w:rPr>
        <w:t> </w:t>
      </w:r>
      <w:bookmarkStart w:id="9" w:name="sub_217034"/>
      <w:bookmarkEnd w:id="8"/>
      <w:r w:rsidR="00EA1017" w:rsidRPr="00A87574">
        <w:rPr>
          <w:rFonts w:ascii="Times New Roman" w:hAnsi="Times New Roman" w:cs="Times New Roman"/>
          <w:sz w:val="28"/>
          <w:szCs w:val="28"/>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bookmarkEnd w:id="9"/>
      <w:r w:rsidR="00CD4BFC" w:rsidRPr="00F81B7B">
        <w:rPr>
          <w:rFonts w:ascii="Times New Roman" w:hAnsi="Times New Roman" w:cs="Times New Roman"/>
          <w:sz w:val="28"/>
          <w:szCs w:val="28"/>
        </w:rPr>
        <w:fldChar w:fldCharType="begin"/>
      </w:r>
      <w:r w:rsidR="00EA1017" w:rsidRPr="00F81B7B">
        <w:rPr>
          <w:rFonts w:ascii="Times New Roman" w:hAnsi="Times New Roman" w:cs="Times New Roman"/>
          <w:sz w:val="28"/>
          <w:szCs w:val="28"/>
        </w:rPr>
        <w:instrText xml:space="preserve"> HYPERLINK "consultantplus://offline/ref=9A5CEAA876A4E8057C0AFB8FE4854D642E9AD5204C8D915B3B6B7CF0275232B8D2823F893ABF0F99n9r5I" </w:instrText>
      </w:r>
      <w:r w:rsidR="00CD4BFC" w:rsidRPr="00F81B7B">
        <w:rPr>
          <w:rFonts w:ascii="Times New Roman" w:hAnsi="Times New Roman" w:cs="Times New Roman"/>
          <w:sz w:val="28"/>
          <w:szCs w:val="28"/>
        </w:rPr>
        <w:fldChar w:fldCharType="separate"/>
      </w:r>
      <w:r w:rsidR="00EA1017" w:rsidRPr="00F81B7B">
        <w:rPr>
          <w:rStyle w:val="a6"/>
          <w:rFonts w:ascii="Times New Roman" w:hAnsi="Times New Roman" w:cs="Times New Roman"/>
          <w:color w:val="auto"/>
          <w:sz w:val="28"/>
          <w:szCs w:val="28"/>
          <w:u w:val="none"/>
        </w:rPr>
        <w:t>пунктом 5 статьи 154</w:t>
      </w:r>
      <w:r w:rsidR="00CD4BFC" w:rsidRPr="00F81B7B">
        <w:rPr>
          <w:rFonts w:ascii="Times New Roman" w:hAnsi="Times New Roman" w:cs="Times New Roman"/>
          <w:sz w:val="28"/>
          <w:szCs w:val="28"/>
        </w:rPr>
        <w:fldChar w:fldCharType="end"/>
      </w:r>
      <w:r w:rsidR="00EA1017" w:rsidRPr="00F81B7B">
        <w:rPr>
          <w:rFonts w:ascii="Times New Roman" w:hAnsi="Times New Roman" w:cs="Times New Roman"/>
          <w:sz w:val="28"/>
          <w:szCs w:val="28"/>
        </w:rPr>
        <w:t> Бюджетного кодекса;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в случае исполнения судебных актов, предусматривающих обращение взыскания на средства бюджета сельско</w:t>
      </w:r>
      <w:r w:rsidR="00F81B7B">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F81B7B">
        <w:rPr>
          <w:rFonts w:ascii="Times New Roman" w:hAnsi="Times New Roman" w:cs="Times New Roman"/>
          <w:sz w:val="28"/>
          <w:szCs w:val="28"/>
        </w:rPr>
        <w:t>я</w:t>
      </w:r>
      <w:r w:rsidR="00EA1017" w:rsidRPr="00A87574">
        <w:rPr>
          <w:rFonts w:ascii="Times New Roman" w:hAnsi="Times New Roman" w:cs="Times New Roman"/>
          <w:sz w:val="28"/>
          <w:szCs w:val="28"/>
        </w:rPr>
        <w:t xml:space="preserve"> и (или) предусматривающих перечисление этих сре</w:t>
      </w:r>
      <w:proofErr w:type="gramStart"/>
      <w:r w:rsidR="00EA1017" w:rsidRPr="00A87574">
        <w:rPr>
          <w:rFonts w:ascii="Times New Roman" w:hAnsi="Times New Roman" w:cs="Times New Roman"/>
          <w:sz w:val="28"/>
          <w:szCs w:val="28"/>
        </w:rPr>
        <w:t>дств в сч</w:t>
      </w:r>
      <w:proofErr w:type="gramEnd"/>
      <w:r w:rsidR="00EA1017" w:rsidRPr="00A87574">
        <w:rPr>
          <w:rFonts w:ascii="Times New Roman" w:hAnsi="Times New Roman" w:cs="Times New Roman"/>
          <w:sz w:val="28"/>
          <w:szCs w:val="28"/>
        </w:rPr>
        <w:t xml:space="preserve">ет оплаты судебных издержек, увеличения подлежащих уплате казенным учреждением сумм </w:t>
      </w:r>
      <w:r w:rsidR="00EA1017" w:rsidRPr="00A87574">
        <w:rPr>
          <w:rFonts w:ascii="Times New Roman" w:hAnsi="Times New Roman" w:cs="Times New Roman"/>
          <w:sz w:val="28"/>
          <w:szCs w:val="28"/>
        </w:rPr>
        <w:lastRenderedPageBreak/>
        <w:t>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EA1017" w:rsidRPr="00A87574" w:rsidRDefault="00560BCB" w:rsidP="00A87574">
      <w:pPr>
        <w:spacing w:line="240" w:lineRule="auto"/>
        <w:jc w:val="both"/>
        <w:rPr>
          <w:rFonts w:ascii="Times New Roman" w:hAnsi="Times New Roman" w:cs="Times New Roman"/>
          <w:sz w:val="28"/>
          <w:szCs w:val="28"/>
        </w:rPr>
      </w:pPr>
      <w:bookmarkStart w:id="10" w:name="sub_217035"/>
      <w:r>
        <w:rPr>
          <w:rFonts w:ascii="Times New Roman" w:hAnsi="Times New Roman" w:cs="Times New Roman"/>
          <w:sz w:val="28"/>
          <w:szCs w:val="28"/>
        </w:rPr>
        <w:t>–</w:t>
      </w:r>
      <w:r w:rsidR="00EA1017" w:rsidRPr="00A87574">
        <w:rPr>
          <w:rFonts w:ascii="Times New Roman" w:hAnsi="Times New Roman" w:cs="Times New Roman"/>
          <w:sz w:val="28"/>
          <w:szCs w:val="28"/>
        </w:rPr>
        <w:t xml:space="preserve">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в случае перераспределения бюджетных ассигнований, предоставляемых на конкурсной основе;</w:t>
      </w:r>
    </w:p>
    <w:p w:rsidR="00EA1017" w:rsidRPr="00A87574" w:rsidRDefault="00560BCB" w:rsidP="00A87574">
      <w:pPr>
        <w:spacing w:line="240" w:lineRule="auto"/>
        <w:jc w:val="both"/>
        <w:rPr>
          <w:rFonts w:ascii="Times New Roman" w:hAnsi="Times New Roman" w:cs="Times New Roman"/>
          <w:sz w:val="28"/>
          <w:szCs w:val="28"/>
        </w:rPr>
      </w:pPr>
      <w:bookmarkStart w:id="11" w:name="sub_217037"/>
      <w:bookmarkEnd w:id="10"/>
      <w:r>
        <w:rPr>
          <w:rFonts w:ascii="Times New Roman" w:hAnsi="Times New Roman" w:cs="Times New Roman"/>
          <w:sz w:val="28"/>
          <w:szCs w:val="28"/>
        </w:rPr>
        <w:t>–</w:t>
      </w:r>
      <w:r w:rsidR="00EA1017" w:rsidRPr="00A87574">
        <w:rPr>
          <w:rFonts w:ascii="Times New Roman" w:hAnsi="Times New Roman" w:cs="Times New Roman"/>
          <w:sz w:val="28"/>
          <w:szCs w:val="28"/>
        </w:rPr>
        <w:t xml:space="preserve"> в случае перераспределения бюджетных ассигнований между текущим финансовым годом и плановым периодом </w:t>
      </w:r>
      <w:r>
        <w:rPr>
          <w:rFonts w:ascii="Times New Roman" w:hAnsi="Times New Roman" w:cs="Times New Roman"/>
          <w:sz w:val="28"/>
          <w:szCs w:val="28"/>
        </w:rPr>
        <w:t>–</w:t>
      </w:r>
      <w:r w:rsidR="00EA1017" w:rsidRPr="00A87574">
        <w:rPr>
          <w:rFonts w:ascii="Times New Roman" w:hAnsi="Times New Roman" w:cs="Times New Roman"/>
          <w:sz w:val="28"/>
          <w:szCs w:val="28"/>
        </w:rPr>
        <w:t xml:space="preserve"> в пределах предусмотренного решением о бюджете сельско</w:t>
      </w:r>
      <w:r w:rsidR="00F81B7B">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F81B7B">
        <w:rPr>
          <w:rFonts w:ascii="Times New Roman" w:hAnsi="Times New Roman" w:cs="Times New Roman"/>
          <w:sz w:val="28"/>
          <w:szCs w:val="28"/>
        </w:rPr>
        <w:t>я</w:t>
      </w:r>
      <w:r w:rsidR="00EA1017" w:rsidRPr="00A87574">
        <w:rPr>
          <w:rFonts w:ascii="Times New Roman" w:hAnsi="Times New Roman" w:cs="Times New Roman"/>
          <w:sz w:val="28"/>
          <w:szCs w:val="28"/>
        </w:rPr>
        <w:t xml:space="preserve">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EA1017" w:rsidRPr="00A87574" w:rsidRDefault="00560BCB" w:rsidP="00A87574">
      <w:pPr>
        <w:spacing w:line="240" w:lineRule="auto"/>
        <w:jc w:val="both"/>
        <w:rPr>
          <w:rFonts w:ascii="Times New Roman" w:hAnsi="Times New Roman" w:cs="Times New Roman"/>
          <w:sz w:val="28"/>
          <w:szCs w:val="28"/>
        </w:rPr>
      </w:pPr>
      <w:bookmarkStart w:id="12" w:name="sub_88"/>
      <w:bookmarkEnd w:id="11"/>
      <w:r>
        <w:rPr>
          <w:rFonts w:ascii="Times New Roman" w:hAnsi="Times New Roman" w:cs="Times New Roman"/>
          <w:sz w:val="28"/>
          <w:szCs w:val="28"/>
        </w:rPr>
        <w:t>–</w:t>
      </w:r>
      <w:r w:rsidR="00EA1017" w:rsidRPr="00DF59E8">
        <w:rPr>
          <w:rFonts w:ascii="Times New Roman" w:hAnsi="Times New Roman" w:cs="Times New Roman"/>
          <w:sz w:val="28"/>
          <w:szCs w:val="28"/>
        </w:rPr>
        <w:t xml:space="preserve"> в случае получения</w:t>
      </w:r>
      <w:r w:rsidR="00EA1017" w:rsidRPr="0070397D">
        <w:rPr>
          <w:rFonts w:ascii="Times New Roman" w:hAnsi="Times New Roman" w:cs="Times New Roman"/>
          <w:sz w:val="28"/>
          <w:szCs w:val="28"/>
        </w:rPr>
        <w:t xml:space="preserve"> уведомления</w:t>
      </w:r>
      <w:r w:rsidR="00EA1017" w:rsidRPr="00A87574">
        <w:rPr>
          <w:rFonts w:ascii="Times New Roman" w:hAnsi="Times New Roman" w:cs="Times New Roman"/>
          <w:sz w:val="28"/>
          <w:szCs w:val="28"/>
        </w:rPr>
        <w:t xml:space="preserve">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сельско</w:t>
      </w:r>
      <w:r w:rsidR="0070397D">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E104CA">
        <w:rPr>
          <w:rFonts w:ascii="Times New Roman" w:hAnsi="Times New Roman" w:cs="Times New Roman"/>
          <w:sz w:val="28"/>
          <w:szCs w:val="28"/>
        </w:rPr>
        <w:t>й</w:t>
      </w:r>
      <w:r w:rsidR="00EA1017" w:rsidRPr="00A87574">
        <w:rPr>
          <w:rFonts w:ascii="Times New Roman" w:hAnsi="Times New Roman" w:cs="Times New Roman"/>
          <w:sz w:val="28"/>
          <w:szCs w:val="28"/>
        </w:rPr>
        <w:t>, а также в случае сокращения (возврата при отсутствии потребности) указанных межбюджетных трансфертов;</w:t>
      </w:r>
    </w:p>
    <w:p w:rsidR="00EA1017" w:rsidRPr="00A87574" w:rsidRDefault="00560BCB" w:rsidP="00A87574">
      <w:pPr>
        <w:spacing w:line="240" w:lineRule="auto"/>
        <w:jc w:val="both"/>
        <w:rPr>
          <w:rFonts w:ascii="Times New Roman" w:hAnsi="Times New Roman" w:cs="Times New Roman"/>
          <w:sz w:val="28"/>
          <w:szCs w:val="28"/>
        </w:rPr>
      </w:pPr>
      <w:bookmarkStart w:id="13" w:name="sub_217311"/>
      <w:bookmarkEnd w:id="12"/>
      <w:proofErr w:type="gramStart"/>
      <w:r>
        <w:rPr>
          <w:rFonts w:ascii="Times New Roman" w:hAnsi="Times New Roman" w:cs="Times New Roman"/>
          <w:sz w:val="28"/>
          <w:szCs w:val="28"/>
        </w:rPr>
        <w:t>–</w:t>
      </w:r>
      <w:r w:rsidR="00EA1017" w:rsidRPr="00DF59E8">
        <w:rPr>
          <w:rFonts w:ascii="Times New Roman" w:hAnsi="Times New Roman" w:cs="Times New Roman"/>
          <w:sz w:val="28"/>
          <w:szCs w:val="28"/>
        </w:rPr>
        <w:t xml:space="preserve"> в случае увеличения</w:t>
      </w:r>
      <w:r w:rsidR="00EA1017" w:rsidRPr="00A87574">
        <w:rPr>
          <w:rFonts w:ascii="Times New Roman" w:hAnsi="Times New Roman" w:cs="Times New Roman"/>
          <w:sz w:val="28"/>
          <w:szCs w:val="28"/>
        </w:rPr>
        <w:t xml:space="preserve">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r w:rsidR="0033024C" w:rsidRPr="00A87574">
        <w:rPr>
          <w:rFonts w:ascii="Times New Roman" w:hAnsi="Times New Roman" w:cs="Times New Roman"/>
          <w:sz w:val="28"/>
          <w:szCs w:val="28"/>
        </w:rPr>
        <w:t>ассигнований,</w:t>
      </w:r>
      <w:r w:rsidR="00EA1017" w:rsidRPr="00A87574">
        <w:rPr>
          <w:rFonts w:ascii="Times New Roman" w:hAnsi="Times New Roman" w:cs="Times New Roman"/>
          <w:sz w:val="28"/>
          <w:szCs w:val="28"/>
        </w:rPr>
        <w:t xml:space="preserve"> на исполнение указанных муниципальных контрактов в соответствии с требованиями, установленными Бюджетным кодексом;</w:t>
      </w:r>
      <w:proofErr w:type="gramEnd"/>
    </w:p>
    <w:p w:rsidR="00EA1017" w:rsidRPr="00A87574" w:rsidRDefault="00560BCB" w:rsidP="00A87574">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EA1017" w:rsidRPr="00A87574">
        <w:rPr>
          <w:rFonts w:ascii="Times New Roman" w:hAnsi="Times New Roman" w:cs="Times New Roman"/>
          <w:sz w:val="28"/>
          <w:szCs w:val="28"/>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w:t>
      </w:r>
      <w:proofErr w:type="gramEnd"/>
      <w:r w:rsidR="00EA1017" w:rsidRPr="00A87574">
        <w:rPr>
          <w:rFonts w:ascii="Times New Roman" w:hAnsi="Times New Roman" w:cs="Times New Roman"/>
          <w:sz w:val="28"/>
          <w:szCs w:val="28"/>
        </w:rPr>
        <w:t xml:space="preserve"> соглашения о предоставлении субсидий на осуществление капитальных вложений.</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w:t>
      </w:r>
      <w:r w:rsidRPr="00A87574">
        <w:rPr>
          <w:rFonts w:ascii="Times New Roman" w:hAnsi="Times New Roman" w:cs="Times New Roman"/>
          <w:sz w:val="28"/>
          <w:szCs w:val="28"/>
        </w:rPr>
        <w:lastRenderedPageBreak/>
        <w:t xml:space="preserve">поселения, за исключением оснований, установленных абзацами </w:t>
      </w:r>
      <w:r w:rsidR="00DF59E8">
        <w:rPr>
          <w:rFonts w:ascii="Times New Roman" w:hAnsi="Times New Roman" w:cs="Times New Roman"/>
          <w:sz w:val="28"/>
          <w:szCs w:val="28"/>
        </w:rPr>
        <w:t>седьмым</w:t>
      </w:r>
      <w:r w:rsidRPr="00A87574">
        <w:rPr>
          <w:rFonts w:ascii="Times New Roman" w:hAnsi="Times New Roman" w:cs="Times New Roman"/>
          <w:sz w:val="28"/>
          <w:szCs w:val="28"/>
        </w:rPr>
        <w:t xml:space="preserve"> и </w:t>
      </w:r>
      <w:r w:rsidR="00DF59E8">
        <w:rPr>
          <w:rFonts w:ascii="Times New Roman" w:hAnsi="Times New Roman" w:cs="Times New Roman"/>
          <w:sz w:val="28"/>
          <w:szCs w:val="28"/>
        </w:rPr>
        <w:t>восьмым</w:t>
      </w:r>
      <w:r w:rsidRPr="00A87574">
        <w:rPr>
          <w:rFonts w:ascii="Times New Roman" w:hAnsi="Times New Roman" w:cs="Times New Roman"/>
          <w:sz w:val="28"/>
          <w:szCs w:val="28"/>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w:t>
      </w:r>
      <w:r w:rsidR="00DF59E8">
        <w:rPr>
          <w:rFonts w:ascii="Times New Roman" w:hAnsi="Times New Roman" w:cs="Times New Roman"/>
          <w:sz w:val="28"/>
          <w:szCs w:val="28"/>
        </w:rPr>
        <w:t>сельского поселения</w:t>
      </w:r>
      <w:r w:rsidRPr="00A87574">
        <w:rPr>
          <w:rFonts w:ascii="Times New Roman" w:hAnsi="Times New Roman" w:cs="Times New Roman"/>
          <w:sz w:val="28"/>
          <w:szCs w:val="28"/>
        </w:rPr>
        <w:t>.</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2</w:t>
      </w:r>
      <w:r w:rsidR="002E1640">
        <w:rPr>
          <w:rFonts w:ascii="Times New Roman" w:hAnsi="Times New Roman" w:cs="Times New Roman"/>
          <w:sz w:val="28"/>
          <w:szCs w:val="28"/>
        </w:rPr>
        <w:t>3</w:t>
      </w:r>
      <w:r w:rsidRPr="00A87574">
        <w:rPr>
          <w:rFonts w:ascii="Times New Roman" w:hAnsi="Times New Roman" w:cs="Times New Roman"/>
          <w:sz w:val="28"/>
          <w:szCs w:val="28"/>
        </w:rPr>
        <w:t>.3. </w:t>
      </w:r>
      <w:bookmarkStart w:id="14" w:name="OLE_LINK474"/>
      <w:bookmarkEnd w:id="13"/>
      <w:r w:rsidRPr="00A87574">
        <w:rPr>
          <w:rFonts w:ascii="Times New Roman" w:hAnsi="Times New Roman" w:cs="Times New Roman"/>
          <w:sz w:val="28"/>
          <w:szCs w:val="28"/>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EA1017" w:rsidRPr="00DF59E8" w:rsidRDefault="00EA1017" w:rsidP="00560BCB">
      <w:pPr>
        <w:spacing w:line="240" w:lineRule="auto"/>
        <w:jc w:val="center"/>
        <w:rPr>
          <w:rFonts w:ascii="Times New Roman" w:hAnsi="Times New Roman" w:cs="Times New Roman"/>
          <w:sz w:val="28"/>
          <w:szCs w:val="28"/>
        </w:rPr>
      </w:pPr>
      <w:r w:rsidRPr="00DF59E8">
        <w:rPr>
          <w:rFonts w:ascii="Times New Roman" w:hAnsi="Times New Roman" w:cs="Times New Roman"/>
          <w:bCs/>
          <w:sz w:val="28"/>
          <w:szCs w:val="28"/>
        </w:rPr>
        <w:t>Статья 2</w:t>
      </w:r>
      <w:r w:rsidR="002E1640">
        <w:rPr>
          <w:rFonts w:ascii="Times New Roman" w:hAnsi="Times New Roman" w:cs="Times New Roman"/>
          <w:bCs/>
          <w:sz w:val="28"/>
          <w:szCs w:val="28"/>
        </w:rPr>
        <w:t>4</w:t>
      </w:r>
      <w:r w:rsidRPr="00DF59E8">
        <w:rPr>
          <w:rFonts w:ascii="Times New Roman" w:hAnsi="Times New Roman" w:cs="Times New Roman"/>
          <w:bCs/>
          <w:sz w:val="28"/>
          <w:szCs w:val="28"/>
        </w:rPr>
        <w:t>. Кассовый план</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2</w:t>
      </w:r>
      <w:r w:rsidR="002E1640">
        <w:rPr>
          <w:rFonts w:ascii="Times New Roman" w:hAnsi="Times New Roman" w:cs="Times New Roman"/>
          <w:sz w:val="28"/>
          <w:szCs w:val="28"/>
        </w:rPr>
        <w:t>4</w:t>
      </w:r>
      <w:r w:rsidRPr="00A87574">
        <w:rPr>
          <w:rFonts w:ascii="Times New Roman" w:hAnsi="Times New Roman" w:cs="Times New Roman"/>
          <w:sz w:val="28"/>
          <w:szCs w:val="28"/>
        </w:rPr>
        <w:t xml:space="preserve">.1. </w:t>
      </w:r>
      <w:r w:rsidR="00963107">
        <w:rPr>
          <w:rFonts w:ascii="Times New Roman" w:hAnsi="Times New Roman" w:cs="Times New Roman"/>
          <w:sz w:val="28"/>
          <w:szCs w:val="28"/>
        </w:rPr>
        <w:t>Финансовый орган</w:t>
      </w:r>
      <w:r w:rsidRPr="00A87574">
        <w:rPr>
          <w:rFonts w:ascii="Times New Roman" w:hAnsi="Times New Roman" w:cs="Times New Roman"/>
          <w:sz w:val="28"/>
          <w:szCs w:val="28"/>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2</w:t>
      </w:r>
      <w:r w:rsidR="002E1640">
        <w:rPr>
          <w:rFonts w:ascii="Times New Roman" w:hAnsi="Times New Roman" w:cs="Times New Roman"/>
          <w:sz w:val="28"/>
          <w:szCs w:val="28"/>
        </w:rPr>
        <w:t>4</w:t>
      </w:r>
      <w:r w:rsidRPr="00A87574">
        <w:rPr>
          <w:rFonts w:ascii="Times New Roman" w:hAnsi="Times New Roman" w:cs="Times New Roman"/>
          <w:sz w:val="28"/>
          <w:szCs w:val="28"/>
        </w:rPr>
        <w:t>.2 </w:t>
      </w:r>
      <w:bookmarkStart w:id="15" w:name="OLE_LINK446"/>
      <w:bookmarkEnd w:id="14"/>
      <w:r w:rsidRPr="00A87574">
        <w:rPr>
          <w:rFonts w:ascii="Times New Roman" w:hAnsi="Times New Roman" w:cs="Times New Roman"/>
          <w:sz w:val="28"/>
          <w:szCs w:val="28"/>
        </w:rPr>
        <w:t xml:space="preserve">Составление и ведение кассового плана осуществляется </w:t>
      </w:r>
      <w:r w:rsidR="00963107">
        <w:rPr>
          <w:rFonts w:ascii="Times New Roman" w:hAnsi="Times New Roman" w:cs="Times New Roman"/>
          <w:sz w:val="28"/>
          <w:szCs w:val="28"/>
        </w:rPr>
        <w:t>финансовым органом.</w:t>
      </w:r>
    </w:p>
    <w:p w:rsidR="00EA1017" w:rsidRPr="005730F4" w:rsidRDefault="00EA1017" w:rsidP="00560BCB">
      <w:pPr>
        <w:spacing w:line="240" w:lineRule="auto"/>
        <w:jc w:val="center"/>
        <w:rPr>
          <w:rFonts w:ascii="Times New Roman" w:hAnsi="Times New Roman" w:cs="Times New Roman"/>
          <w:sz w:val="28"/>
          <w:szCs w:val="28"/>
        </w:rPr>
      </w:pPr>
      <w:r w:rsidRPr="00792219">
        <w:rPr>
          <w:rFonts w:ascii="Times New Roman" w:hAnsi="Times New Roman" w:cs="Times New Roman"/>
          <w:bCs/>
          <w:sz w:val="28"/>
          <w:szCs w:val="28"/>
        </w:rPr>
        <w:t>Статья 2</w:t>
      </w:r>
      <w:r w:rsidR="002E1640">
        <w:rPr>
          <w:rFonts w:ascii="Times New Roman" w:hAnsi="Times New Roman" w:cs="Times New Roman"/>
          <w:bCs/>
          <w:sz w:val="28"/>
          <w:szCs w:val="28"/>
        </w:rPr>
        <w:t>5</w:t>
      </w:r>
      <w:r w:rsidRPr="00792219">
        <w:rPr>
          <w:rFonts w:ascii="Times New Roman" w:hAnsi="Times New Roman" w:cs="Times New Roman"/>
          <w:bCs/>
          <w:sz w:val="28"/>
          <w:szCs w:val="28"/>
        </w:rPr>
        <w:t>. Исполнение</w:t>
      </w:r>
      <w:r w:rsidRPr="005730F4">
        <w:rPr>
          <w:rFonts w:ascii="Times New Roman" w:hAnsi="Times New Roman" w:cs="Times New Roman"/>
          <w:bCs/>
          <w:sz w:val="28"/>
          <w:szCs w:val="28"/>
        </w:rPr>
        <w:t xml:space="preserve"> бюджета сельского поселения по доходам</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2</w:t>
      </w:r>
      <w:r w:rsidR="002E1640">
        <w:rPr>
          <w:rFonts w:ascii="Times New Roman" w:hAnsi="Times New Roman" w:cs="Times New Roman"/>
          <w:sz w:val="28"/>
          <w:szCs w:val="28"/>
        </w:rPr>
        <w:t>5</w:t>
      </w:r>
      <w:r w:rsidRPr="00A87574">
        <w:rPr>
          <w:rFonts w:ascii="Times New Roman" w:hAnsi="Times New Roman" w:cs="Times New Roman"/>
          <w:sz w:val="28"/>
          <w:szCs w:val="28"/>
        </w:rPr>
        <w:t>.1. Исполнение бюджета по доходам предусматривает:</w:t>
      </w:r>
    </w:p>
    <w:p w:rsidR="00EA1017" w:rsidRPr="00A87574" w:rsidRDefault="00560BCB" w:rsidP="00A87574">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EA1017" w:rsidRPr="00A87574">
        <w:rPr>
          <w:rFonts w:ascii="Times New Roman" w:hAnsi="Times New Roman" w:cs="Times New Roman"/>
          <w:sz w:val="28"/>
          <w:szCs w:val="28"/>
        </w:rPr>
        <w:t xml:space="preserve">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w:t>
      </w:r>
      <w:r w:rsidR="00EA1017" w:rsidRPr="00A87574">
        <w:rPr>
          <w:rFonts w:ascii="Times New Roman" w:hAnsi="Times New Roman" w:cs="Times New Roman"/>
          <w:sz w:val="28"/>
          <w:szCs w:val="28"/>
        </w:rPr>
        <w:lastRenderedPageBreak/>
        <w:t xml:space="preserve">Бюджетным кодексом, решением о бюджете и иными законами </w:t>
      </w:r>
      <w:r w:rsidR="005730F4">
        <w:rPr>
          <w:rFonts w:ascii="Times New Roman" w:hAnsi="Times New Roman" w:cs="Times New Roman"/>
          <w:sz w:val="28"/>
          <w:szCs w:val="28"/>
        </w:rPr>
        <w:t>Самарской</w:t>
      </w:r>
      <w:r w:rsidR="00EA1017" w:rsidRPr="00A87574">
        <w:rPr>
          <w:rFonts w:ascii="Times New Roman" w:hAnsi="Times New Roman" w:cs="Times New Roman"/>
          <w:sz w:val="28"/>
          <w:szCs w:val="28"/>
        </w:rPr>
        <w:t xml:space="preserve">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A1017" w:rsidRPr="005730F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зачет излишне уплаченных или излишне взысканных сумм в соответствии с </w:t>
      </w:r>
      <w:bookmarkEnd w:id="15"/>
      <w:r w:rsidR="00CD4BFC" w:rsidRPr="005730F4">
        <w:rPr>
          <w:rFonts w:ascii="Times New Roman" w:hAnsi="Times New Roman" w:cs="Times New Roman"/>
          <w:sz w:val="28"/>
          <w:szCs w:val="28"/>
        </w:rPr>
        <w:fldChar w:fldCharType="begin"/>
      </w:r>
      <w:r w:rsidR="00EA1017" w:rsidRPr="005730F4">
        <w:rPr>
          <w:rFonts w:ascii="Times New Roman" w:hAnsi="Times New Roman" w:cs="Times New Roman"/>
          <w:sz w:val="28"/>
          <w:szCs w:val="28"/>
        </w:rPr>
        <w:instrText xml:space="preserve"> HYPERLINK "consultantplus://offline/main?base=LAW;n=106436;fld=134;dst=100775" </w:instrText>
      </w:r>
      <w:r w:rsidR="00CD4BFC" w:rsidRPr="005730F4">
        <w:rPr>
          <w:rFonts w:ascii="Times New Roman" w:hAnsi="Times New Roman" w:cs="Times New Roman"/>
          <w:sz w:val="28"/>
          <w:szCs w:val="28"/>
        </w:rPr>
        <w:fldChar w:fldCharType="separate"/>
      </w:r>
      <w:r w:rsidR="00EA1017" w:rsidRPr="005730F4">
        <w:rPr>
          <w:rStyle w:val="a6"/>
          <w:rFonts w:ascii="Times New Roman" w:hAnsi="Times New Roman" w:cs="Times New Roman"/>
          <w:color w:val="auto"/>
          <w:sz w:val="28"/>
          <w:szCs w:val="28"/>
          <w:u w:val="none"/>
        </w:rPr>
        <w:t>законодательством</w:t>
      </w:r>
      <w:r w:rsidR="00CD4BFC" w:rsidRPr="005730F4">
        <w:rPr>
          <w:rFonts w:ascii="Times New Roman" w:hAnsi="Times New Roman" w:cs="Times New Roman"/>
          <w:sz w:val="28"/>
          <w:szCs w:val="28"/>
        </w:rPr>
        <w:fldChar w:fldCharType="end"/>
      </w:r>
      <w:r w:rsidR="00EA1017" w:rsidRPr="005730F4">
        <w:rPr>
          <w:rFonts w:ascii="Times New Roman" w:hAnsi="Times New Roman" w:cs="Times New Roman"/>
          <w:sz w:val="28"/>
          <w:szCs w:val="28"/>
        </w:rPr>
        <w:t> Российской Федерации;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уточнение администратором доходов бюджета сельского поселения платежей в бюджет сельского поселения;</w:t>
      </w:r>
    </w:p>
    <w:p w:rsidR="00EA1017" w:rsidRPr="005730F4" w:rsidRDefault="00560BCB" w:rsidP="00A87574">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EA1017" w:rsidRPr="00A87574">
        <w:rPr>
          <w:rFonts w:ascii="Times New Roman" w:hAnsi="Times New Roman" w:cs="Times New Roman"/>
          <w:sz w:val="28"/>
          <w:szCs w:val="28"/>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w:t>
      </w:r>
      <w:r w:rsidR="005730F4">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5730F4">
        <w:rPr>
          <w:rFonts w:ascii="Times New Roman" w:hAnsi="Times New Roman" w:cs="Times New Roman"/>
          <w:sz w:val="28"/>
          <w:szCs w:val="28"/>
        </w:rPr>
        <w:t>я</w:t>
      </w:r>
      <w:r w:rsidR="00EA1017" w:rsidRPr="00A87574">
        <w:rPr>
          <w:rFonts w:ascii="Times New Roman" w:hAnsi="Times New Roman" w:cs="Times New Roman"/>
          <w:sz w:val="28"/>
          <w:szCs w:val="28"/>
        </w:rPr>
        <w:t xml:space="preserve"> на соответствующие счета Федерального казначейства, предназначенные для учета поступлений и их распределения между бюджетами</w:t>
      </w:r>
      <w:proofErr w:type="gramEnd"/>
      <w:r w:rsidR="00EA1017" w:rsidRPr="00A87574">
        <w:rPr>
          <w:rFonts w:ascii="Times New Roman" w:hAnsi="Times New Roman" w:cs="Times New Roman"/>
          <w:sz w:val="28"/>
          <w:szCs w:val="28"/>
        </w:rPr>
        <w:t xml:space="preserve"> бюджетной системы Российской Федерации, в </w:t>
      </w:r>
      <w:hyperlink r:id="rId14" w:history="1">
        <w:r w:rsidR="00EA1017" w:rsidRPr="005730F4">
          <w:rPr>
            <w:rStyle w:val="a6"/>
            <w:rFonts w:ascii="Times New Roman" w:hAnsi="Times New Roman" w:cs="Times New Roman"/>
            <w:color w:val="auto"/>
            <w:sz w:val="28"/>
            <w:szCs w:val="28"/>
            <w:u w:val="none"/>
          </w:rPr>
          <w:t>порядке</w:t>
        </w:r>
      </w:hyperlink>
      <w:r w:rsidR="00EA1017" w:rsidRPr="005730F4">
        <w:rPr>
          <w:rFonts w:ascii="Times New Roman" w:hAnsi="Times New Roman" w:cs="Times New Roman"/>
          <w:sz w:val="28"/>
          <w:szCs w:val="28"/>
        </w:rPr>
        <w:t>, установленном Министерством финансов Российской Федерации.</w:t>
      </w:r>
    </w:p>
    <w:p w:rsidR="00EA1017" w:rsidRPr="005730F4" w:rsidRDefault="00EA1017" w:rsidP="00560BCB">
      <w:pPr>
        <w:spacing w:line="240" w:lineRule="auto"/>
        <w:jc w:val="center"/>
        <w:rPr>
          <w:rFonts w:ascii="Times New Roman" w:hAnsi="Times New Roman" w:cs="Times New Roman"/>
          <w:sz w:val="28"/>
          <w:szCs w:val="28"/>
        </w:rPr>
      </w:pPr>
      <w:r w:rsidRPr="005730F4">
        <w:rPr>
          <w:rFonts w:ascii="Times New Roman" w:hAnsi="Times New Roman" w:cs="Times New Roman"/>
          <w:bCs/>
          <w:sz w:val="28"/>
          <w:szCs w:val="28"/>
        </w:rPr>
        <w:t>Статья 2</w:t>
      </w:r>
      <w:r w:rsidR="002E1640">
        <w:rPr>
          <w:rFonts w:ascii="Times New Roman" w:hAnsi="Times New Roman" w:cs="Times New Roman"/>
          <w:bCs/>
          <w:sz w:val="28"/>
          <w:szCs w:val="28"/>
        </w:rPr>
        <w:t>6</w:t>
      </w:r>
      <w:r w:rsidRPr="005730F4">
        <w:rPr>
          <w:rFonts w:ascii="Times New Roman" w:hAnsi="Times New Roman" w:cs="Times New Roman"/>
          <w:bCs/>
          <w:sz w:val="28"/>
          <w:szCs w:val="28"/>
        </w:rPr>
        <w:t>. Исполнение бюджета по расходам</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2</w:t>
      </w:r>
      <w:r w:rsidR="002E1640">
        <w:rPr>
          <w:rFonts w:ascii="Times New Roman" w:hAnsi="Times New Roman" w:cs="Times New Roman"/>
          <w:sz w:val="28"/>
          <w:szCs w:val="28"/>
        </w:rPr>
        <w:t>6</w:t>
      </w:r>
      <w:r w:rsidRPr="00A87574">
        <w:rPr>
          <w:rFonts w:ascii="Times New Roman" w:hAnsi="Times New Roman" w:cs="Times New Roman"/>
          <w:sz w:val="28"/>
          <w:szCs w:val="28"/>
        </w:rPr>
        <w:t>.1. Исполнение бюджета сельского поселения по расходам осуществляется в </w:t>
      </w:r>
      <w:hyperlink r:id="rId15" w:history="1">
        <w:r w:rsidRPr="005730F4">
          <w:rPr>
            <w:rStyle w:val="a6"/>
            <w:rFonts w:ascii="Times New Roman" w:hAnsi="Times New Roman" w:cs="Times New Roman"/>
            <w:color w:val="auto"/>
            <w:sz w:val="28"/>
            <w:szCs w:val="28"/>
            <w:u w:val="none"/>
          </w:rPr>
          <w:t>порядке</w:t>
        </w:r>
      </w:hyperlink>
      <w:r w:rsidRPr="005730F4">
        <w:rPr>
          <w:rFonts w:ascii="Times New Roman" w:hAnsi="Times New Roman" w:cs="Times New Roman"/>
          <w:sz w:val="28"/>
          <w:szCs w:val="28"/>
        </w:rPr>
        <w:t xml:space="preserve">, </w:t>
      </w:r>
      <w:r w:rsidRPr="00A87574">
        <w:rPr>
          <w:rFonts w:ascii="Times New Roman" w:hAnsi="Times New Roman" w:cs="Times New Roman"/>
          <w:sz w:val="28"/>
          <w:szCs w:val="28"/>
        </w:rPr>
        <w:t xml:space="preserve">установленном </w:t>
      </w:r>
      <w:r w:rsidR="00963107">
        <w:rPr>
          <w:rFonts w:ascii="Times New Roman" w:hAnsi="Times New Roman" w:cs="Times New Roman"/>
          <w:sz w:val="28"/>
          <w:szCs w:val="28"/>
        </w:rPr>
        <w:t>финансовым органом,</w:t>
      </w:r>
      <w:r w:rsidRPr="00A87574">
        <w:rPr>
          <w:rFonts w:ascii="Times New Roman" w:hAnsi="Times New Roman" w:cs="Times New Roman"/>
          <w:sz w:val="28"/>
          <w:szCs w:val="28"/>
        </w:rPr>
        <w:t xml:space="preserve"> с соблюдением требований Бюджетного кодекса.</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2</w:t>
      </w:r>
      <w:r w:rsidR="000C7681">
        <w:rPr>
          <w:rFonts w:ascii="Times New Roman" w:hAnsi="Times New Roman" w:cs="Times New Roman"/>
          <w:sz w:val="28"/>
          <w:szCs w:val="28"/>
        </w:rPr>
        <w:t>6</w:t>
      </w:r>
      <w:r w:rsidRPr="00A87574">
        <w:rPr>
          <w:rFonts w:ascii="Times New Roman" w:hAnsi="Times New Roman" w:cs="Times New Roman"/>
          <w:sz w:val="28"/>
          <w:szCs w:val="28"/>
        </w:rPr>
        <w:t>.2. Исполнение бюджета сельского поселения по расходам предусматривает:</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принятие и учет бюджетных и денежных обязательств;</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подтверждение денежных обязательств;</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санкционирование оплаты денежных обязательств;</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подтверждение исполнения денежных обязательств.</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2</w:t>
      </w:r>
      <w:r w:rsidR="000C7681">
        <w:rPr>
          <w:rFonts w:ascii="Times New Roman" w:hAnsi="Times New Roman" w:cs="Times New Roman"/>
          <w:sz w:val="28"/>
          <w:szCs w:val="28"/>
        </w:rPr>
        <w:t>6</w:t>
      </w:r>
      <w:r w:rsidRPr="00A87574">
        <w:rPr>
          <w:rFonts w:ascii="Times New Roman" w:hAnsi="Times New Roman" w:cs="Times New Roman"/>
          <w:sz w:val="28"/>
          <w:szCs w:val="28"/>
        </w:rPr>
        <w:t xml:space="preserve">.3. Получатель бюджетных средств принимает бюджетные обязательства в </w:t>
      </w:r>
      <w:r w:rsidR="0033024C" w:rsidRPr="00A87574">
        <w:rPr>
          <w:rFonts w:ascii="Times New Roman" w:hAnsi="Times New Roman" w:cs="Times New Roman"/>
          <w:sz w:val="28"/>
          <w:szCs w:val="28"/>
        </w:rPr>
        <w:t>пределах,</w:t>
      </w:r>
      <w:r w:rsidRPr="00A87574">
        <w:rPr>
          <w:rFonts w:ascii="Times New Roman" w:hAnsi="Times New Roman" w:cs="Times New Roman"/>
          <w:sz w:val="28"/>
          <w:szCs w:val="28"/>
        </w:rPr>
        <w:t xml:space="preserve">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lastRenderedPageBreak/>
        <w:t>2</w:t>
      </w:r>
      <w:r w:rsidR="000C7681">
        <w:rPr>
          <w:rFonts w:ascii="Times New Roman" w:hAnsi="Times New Roman" w:cs="Times New Roman"/>
          <w:sz w:val="28"/>
          <w:szCs w:val="28"/>
        </w:rPr>
        <w:t>6</w:t>
      </w:r>
      <w:r w:rsidRPr="00A87574">
        <w:rPr>
          <w:rFonts w:ascii="Times New Roman" w:hAnsi="Times New Roman" w:cs="Times New Roman"/>
          <w:sz w:val="28"/>
          <w:szCs w:val="28"/>
        </w:rPr>
        <w:t xml:space="preserve">.4. </w:t>
      </w:r>
      <w:proofErr w:type="gramStart"/>
      <w:r w:rsidRPr="00A87574">
        <w:rPr>
          <w:rFonts w:ascii="Times New Roman" w:hAnsi="Times New Roman" w:cs="Times New Roman"/>
          <w:sz w:val="28"/>
          <w:szCs w:val="28"/>
        </w:rPr>
        <w:t>Получатель бюджетных средств подтверждает обязанность оплатить за счет средств бюджета сельско</w:t>
      </w:r>
      <w:r w:rsidR="005730F4">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5730F4">
        <w:rPr>
          <w:rFonts w:ascii="Times New Roman" w:hAnsi="Times New Roman" w:cs="Times New Roman"/>
          <w:sz w:val="28"/>
          <w:szCs w:val="28"/>
        </w:rPr>
        <w:t>я</w:t>
      </w:r>
      <w:r w:rsidRPr="00A87574">
        <w:rPr>
          <w:rFonts w:ascii="Times New Roman" w:hAnsi="Times New Roman" w:cs="Times New Roman"/>
          <w:sz w:val="28"/>
          <w:szCs w:val="28"/>
        </w:rPr>
        <w:t xml:space="preserve">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w:t>
      </w:r>
      <w:r w:rsidR="00560BCB">
        <w:rPr>
          <w:rFonts w:ascii="Times New Roman" w:hAnsi="Times New Roman" w:cs="Times New Roman"/>
          <w:sz w:val="28"/>
          <w:szCs w:val="28"/>
        </w:rPr>
        <w:t>–</w:t>
      </w:r>
      <w:r w:rsidRPr="00A87574">
        <w:rPr>
          <w:rFonts w:ascii="Times New Roman" w:hAnsi="Times New Roman" w:cs="Times New Roman"/>
          <w:sz w:val="28"/>
          <w:szCs w:val="28"/>
        </w:rPr>
        <w:t>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2</w:t>
      </w:r>
      <w:r w:rsidR="000C7681">
        <w:rPr>
          <w:rFonts w:ascii="Times New Roman" w:hAnsi="Times New Roman" w:cs="Times New Roman"/>
          <w:sz w:val="28"/>
          <w:szCs w:val="28"/>
        </w:rPr>
        <w:t>6</w:t>
      </w:r>
      <w:r w:rsidRPr="00A87574">
        <w:rPr>
          <w:rFonts w:ascii="Times New Roman" w:hAnsi="Times New Roman" w:cs="Times New Roman"/>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16" w:history="1">
        <w:r w:rsidRPr="005730F4">
          <w:rPr>
            <w:rStyle w:val="a6"/>
            <w:rFonts w:ascii="Times New Roman" w:hAnsi="Times New Roman" w:cs="Times New Roman"/>
            <w:color w:val="auto"/>
            <w:sz w:val="28"/>
            <w:szCs w:val="28"/>
            <w:u w:val="none"/>
          </w:rPr>
          <w:t>порядком</w:t>
        </w:r>
      </w:hyperlink>
      <w:r w:rsidRPr="005730F4">
        <w:rPr>
          <w:rFonts w:ascii="Times New Roman" w:hAnsi="Times New Roman" w:cs="Times New Roman"/>
          <w:sz w:val="28"/>
          <w:szCs w:val="28"/>
        </w:rPr>
        <w:t> са</w:t>
      </w:r>
      <w:r w:rsidRPr="00A87574">
        <w:rPr>
          <w:rFonts w:ascii="Times New Roman" w:hAnsi="Times New Roman" w:cs="Times New Roman"/>
          <w:sz w:val="28"/>
          <w:szCs w:val="28"/>
        </w:rPr>
        <w:t xml:space="preserve">нкционирования оплаты денежных обязательств, установленным </w:t>
      </w:r>
      <w:r w:rsidR="00963107">
        <w:rPr>
          <w:rFonts w:ascii="Times New Roman" w:hAnsi="Times New Roman" w:cs="Times New Roman"/>
          <w:sz w:val="28"/>
          <w:szCs w:val="28"/>
        </w:rPr>
        <w:t xml:space="preserve">финансовым органом </w:t>
      </w:r>
      <w:r w:rsidRPr="00A87574">
        <w:rPr>
          <w:rFonts w:ascii="Times New Roman" w:hAnsi="Times New Roman" w:cs="Times New Roman"/>
          <w:sz w:val="28"/>
          <w:szCs w:val="28"/>
        </w:rPr>
        <w:t>в соответствии с положениями Бюджетного кодекса.</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w:t>
      </w:r>
      <w:r w:rsidR="0033024C" w:rsidRPr="00A87574">
        <w:rPr>
          <w:rFonts w:ascii="Times New Roman" w:hAnsi="Times New Roman" w:cs="Times New Roman"/>
          <w:sz w:val="28"/>
          <w:szCs w:val="28"/>
        </w:rPr>
        <w:t>пределах,</w:t>
      </w:r>
      <w:r w:rsidRPr="00A87574">
        <w:rPr>
          <w:rFonts w:ascii="Times New Roman" w:hAnsi="Times New Roman" w:cs="Times New Roman"/>
          <w:sz w:val="28"/>
          <w:szCs w:val="28"/>
        </w:rPr>
        <w:t xml:space="preserve"> доведенных до получателя бюджетных средств бюджетных ассигнований.</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2</w:t>
      </w:r>
      <w:r w:rsidR="008870BF">
        <w:rPr>
          <w:rFonts w:ascii="Times New Roman" w:hAnsi="Times New Roman" w:cs="Times New Roman"/>
          <w:sz w:val="28"/>
          <w:szCs w:val="28"/>
        </w:rPr>
        <w:t>6</w:t>
      </w:r>
      <w:r w:rsidRPr="00A87574">
        <w:rPr>
          <w:rFonts w:ascii="Times New Roman" w:hAnsi="Times New Roman" w:cs="Times New Roman"/>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w:t>
      </w:r>
      <w:r w:rsidR="005730F4">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5730F4">
        <w:rPr>
          <w:rFonts w:ascii="Times New Roman" w:hAnsi="Times New Roman" w:cs="Times New Roman"/>
          <w:sz w:val="28"/>
          <w:szCs w:val="28"/>
        </w:rPr>
        <w:t>я</w:t>
      </w:r>
      <w:r w:rsidRPr="00A87574">
        <w:rPr>
          <w:rFonts w:ascii="Times New Roman" w:hAnsi="Times New Roman" w:cs="Times New Roman"/>
          <w:sz w:val="28"/>
          <w:szCs w:val="28"/>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EA1017" w:rsidRPr="005730F4" w:rsidRDefault="00EA1017" w:rsidP="00560BCB">
      <w:pPr>
        <w:spacing w:line="240" w:lineRule="auto"/>
        <w:jc w:val="center"/>
        <w:rPr>
          <w:rFonts w:ascii="Times New Roman" w:hAnsi="Times New Roman" w:cs="Times New Roman"/>
          <w:sz w:val="28"/>
          <w:szCs w:val="28"/>
        </w:rPr>
      </w:pPr>
      <w:r w:rsidRPr="005730F4">
        <w:rPr>
          <w:rFonts w:ascii="Times New Roman" w:hAnsi="Times New Roman" w:cs="Times New Roman"/>
          <w:bCs/>
          <w:sz w:val="28"/>
          <w:szCs w:val="28"/>
        </w:rPr>
        <w:t xml:space="preserve">Статья </w:t>
      </w:r>
      <w:r w:rsidR="005730F4">
        <w:rPr>
          <w:rFonts w:ascii="Times New Roman" w:hAnsi="Times New Roman" w:cs="Times New Roman"/>
          <w:bCs/>
          <w:sz w:val="28"/>
          <w:szCs w:val="28"/>
        </w:rPr>
        <w:t>2</w:t>
      </w:r>
      <w:r w:rsidR="008870BF">
        <w:rPr>
          <w:rFonts w:ascii="Times New Roman" w:hAnsi="Times New Roman" w:cs="Times New Roman"/>
          <w:bCs/>
          <w:sz w:val="28"/>
          <w:szCs w:val="28"/>
        </w:rPr>
        <w:t>7</w:t>
      </w:r>
      <w:r w:rsidRPr="005730F4">
        <w:rPr>
          <w:rFonts w:ascii="Times New Roman" w:hAnsi="Times New Roman" w:cs="Times New Roman"/>
          <w:bCs/>
          <w:sz w:val="28"/>
          <w:szCs w:val="28"/>
        </w:rPr>
        <w:t>. Бюджетная роспись</w:t>
      </w:r>
    </w:p>
    <w:p w:rsidR="00963107" w:rsidRDefault="00243981"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8870BF">
        <w:rPr>
          <w:rFonts w:ascii="Times New Roman" w:hAnsi="Times New Roman" w:cs="Times New Roman"/>
          <w:sz w:val="28"/>
          <w:szCs w:val="28"/>
        </w:rPr>
        <w:t>7</w:t>
      </w:r>
      <w:r w:rsidR="00EA1017" w:rsidRPr="00A87574">
        <w:rPr>
          <w:rFonts w:ascii="Times New Roman" w:hAnsi="Times New Roman" w:cs="Times New Roman"/>
          <w:sz w:val="28"/>
          <w:szCs w:val="28"/>
        </w:rPr>
        <w:t>.1. </w:t>
      </w:r>
      <w:hyperlink r:id="rId17" w:history="1">
        <w:r w:rsidR="00EA1017" w:rsidRPr="00243981">
          <w:rPr>
            <w:rStyle w:val="a6"/>
            <w:rFonts w:ascii="Times New Roman" w:hAnsi="Times New Roman" w:cs="Times New Roman"/>
            <w:color w:val="auto"/>
            <w:sz w:val="28"/>
            <w:szCs w:val="28"/>
            <w:u w:val="none"/>
          </w:rPr>
          <w:t>Порядок</w:t>
        </w:r>
      </w:hyperlink>
      <w:r w:rsidR="00EA1017" w:rsidRPr="00243981">
        <w:rPr>
          <w:rFonts w:ascii="Times New Roman" w:hAnsi="Times New Roman" w:cs="Times New Roman"/>
          <w:sz w:val="28"/>
          <w:szCs w:val="28"/>
        </w:rPr>
        <w:t> со</w:t>
      </w:r>
      <w:r w:rsidR="00EA1017" w:rsidRPr="00A87574">
        <w:rPr>
          <w:rFonts w:ascii="Times New Roman" w:hAnsi="Times New Roman" w:cs="Times New Roman"/>
          <w:sz w:val="28"/>
          <w:szCs w:val="28"/>
        </w:rPr>
        <w:t>ставления и ведения бюджетной росписи главного распорядителя (распорядителя) бюджетных средств, включая внесение изменений в нее, устанавливается</w:t>
      </w:r>
      <w:r w:rsidR="00963107">
        <w:rPr>
          <w:rFonts w:ascii="Times New Roman" w:hAnsi="Times New Roman" w:cs="Times New Roman"/>
          <w:sz w:val="28"/>
          <w:szCs w:val="28"/>
        </w:rPr>
        <w:t xml:space="preserve"> финансовым органом.</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 xml:space="preserve">Бюджетная роспись главного распорядителя бюджетных средств составляется в соответствии с бюджетными ассигнованиями, утвержденными </w:t>
      </w:r>
      <w:r w:rsidRPr="00A87574">
        <w:rPr>
          <w:rFonts w:ascii="Times New Roman" w:hAnsi="Times New Roman" w:cs="Times New Roman"/>
          <w:sz w:val="28"/>
          <w:szCs w:val="28"/>
        </w:rPr>
        <w:lastRenderedPageBreak/>
        <w:t xml:space="preserve">сводной бюджетной росписью сельского поселения, и утвержденными </w:t>
      </w:r>
      <w:r w:rsidR="00025255">
        <w:rPr>
          <w:rFonts w:ascii="Times New Roman" w:hAnsi="Times New Roman" w:cs="Times New Roman"/>
          <w:sz w:val="28"/>
          <w:szCs w:val="28"/>
        </w:rPr>
        <w:t>финанс</w:t>
      </w:r>
      <w:r w:rsidR="00963107">
        <w:rPr>
          <w:rFonts w:ascii="Times New Roman" w:hAnsi="Times New Roman" w:cs="Times New Roman"/>
          <w:sz w:val="28"/>
          <w:szCs w:val="28"/>
        </w:rPr>
        <w:t>овым органом</w:t>
      </w:r>
      <w:r w:rsidRPr="00A87574">
        <w:rPr>
          <w:rFonts w:ascii="Times New Roman" w:hAnsi="Times New Roman" w:cs="Times New Roman"/>
          <w:sz w:val="28"/>
          <w:szCs w:val="28"/>
        </w:rPr>
        <w:t xml:space="preserve"> лимитами бюджетных обязательств.</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EA1017" w:rsidRPr="00A87574" w:rsidRDefault="00025255"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8870BF">
        <w:rPr>
          <w:rFonts w:ascii="Times New Roman" w:hAnsi="Times New Roman" w:cs="Times New Roman"/>
          <w:sz w:val="28"/>
          <w:szCs w:val="28"/>
        </w:rPr>
        <w:t>7</w:t>
      </w:r>
      <w:r w:rsidR="00EA1017" w:rsidRPr="00A87574">
        <w:rPr>
          <w:rFonts w:ascii="Times New Roman" w:hAnsi="Times New Roman" w:cs="Times New Roman"/>
          <w:sz w:val="28"/>
          <w:szCs w:val="28"/>
        </w:rPr>
        <w:t>.2. </w:t>
      </w:r>
      <w:bookmarkStart w:id="16" w:name="OLE_LINK453"/>
      <w:r w:rsidR="00EA1017" w:rsidRPr="00A87574">
        <w:rPr>
          <w:rFonts w:ascii="Times New Roman" w:hAnsi="Times New Roman" w:cs="Times New Roman"/>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EA1017" w:rsidRPr="00A87574" w:rsidRDefault="00B016F1"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8870BF">
        <w:rPr>
          <w:rFonts w:ascii="Times New Roman" w:hAnsi="Times New Roman" w:cs="Times New Roman"/>
          <w:sz w:val="28"/>
          <w:szCs w:val="28"/>
        </w:rPr>
        <w:t>7</w:t>
      </w:r>
      <w:r w:rsidR="00EA1017" w:rsidRPr="00A87574">
        <w:rPr>
          <w:rFonts w:ascii="Times New Roman" w:hAnsi="Times New Roman" w:cs="Times New Roman"/>
          <w:sz w:val="28"/>
          <w:szCs w:val="28"/>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EA1017" w:rsidRPr="00A87574" w:rsidRDefault="00B016F1"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8870BF">
        <w:rPr>
          <w:rFonts w:ascii="Times New Roman" w:hAnsi="Times New Roman" w:cs="Times New Roman"/>
          <w:sz w:val="28"/>
          <w:szCs w:val="28"/>
        </w:rPr>
        <w:t>7</w:t>
      </w:r>
      <w:r w:rsidR="00EA1017" w:rsidRPr="00A87574">
        <w:rPr>
          <w:rFonts w:ascii="Times New Roman" w:hAnsi="Times New Roman" w:cs="Times New Roman"/>
          <w:sz w:val="28"/>
          <w:szCs w:val="28"/>
        </w:rPr>
        <w:t>.4. Изменение показателей, утвержденных бюджетной росписью по расходам главного распорядителя</w:t>
      </w:r>
      <w:r>
        <w:rPr>
          <w:rFonts w:ascii="Times New Roman" w:hAnsi="Times New Roman" w:cs="Times New Roman"/>
          <w:sz w:val="28"/>
          <w:szCs w:val="28"/>
        </w:rPr>
        <w:t xml:space="preserve"> (распорядителя)</w:t>
      </w:r>
      <w:r w:rsidR="00EA1017" w:rsidRPr="00A87574">
        <w:rPr>
          <w:rFonts w:ascii="Times New Roman" w:hAnsi="Times New Roman" w:cs="Times New Roman"/>
          <w:sz w:val="28"/>
          <w:szCs w:val="28"/>
        </w:rPr>
        <w:t xml:space="preserve"> бюджетных средств в соответствии с показателями сводной бюджетной росписи, без внесения соответствующих изменений в сводную бюджетную роспись сельское поселение не допускается.</w:t>
      </w:r>
    </w:p>
    <w:p w:rsidR="00EA1017" w:rsidRPr="00B016F1" w:rsidRDefault="00EA1017" w:rsidP="00560BCB">
      <w:pPr>
        <w:spacing w:line="240" w:lineRule="auto"/>
        <w:jc w:val="center"/>
        <w:rPr>
          <w:rFonts w:ascii="Times New Roman" w:hAnsi="Times New Roman" w:cs="Times New Roman"/>
          <w:sz w:val="28"/>
          <w:szCs w:val="28"/>
        </w:rPr>
      </w:pPr>
      <w:r w:rsidRPr="00B016F1">
        <w:rPr>
          <w:rFonts w:ascii="Times New Roman" w:hAnsi="Times New Roman" w:cs="Times New Roman"/>
          <w:bCs/>
          <w:sz w:val="28"/>
          <w:szCs w:val="28"/>
        </w:rPr>
        <w:t xml:space="preserve">Статья </w:t>
      </w:r>
      <w:r w:rsidR="00B016F1" w:rsidRPr="00B016F1">
        <w:rPr>
          <w:rFonts w:ascii="Times New Roman" w:hAnsi="Times New Roman" w:cs="Times New Roman"/>
          <w:bCs/>
          <w:sz w:val="28"/>
          <w:szCs w:val="28"/>
        </w:rPr>
        <w:t>2</w:t>
      </w:r>
      <w:r w:rsidR="008870BF">
        <w:rPr>
          <w:rFonts w:ascii="Times New Roman" w:hAnsi="Times New Roman" w:cs="Times New Roman"/>
          <w:bCs/>
          <w:sz w:val="28"/>
          <w:szCs w:val="28"/>
        </w:rPr>
        <w:t>8</w:t>
      </w:r>
      <w:r w:rsidRPr="00B016F1">
        <w:rPr>
          <w:rFonts w:ascii="Times New Roman" w:hAnsi="Times New Roman" w:cs="Times New Roman"/>
          <w:bCs/>
          <w:sz w:val="28"/>
          <w:szCs w:val="28"/>
        </w:rPr>
        <w:t>. Исполнение бюджета по источникам финансирования дефицита бюджета сельского поселения</w:t>
      </w:r>
    </w:p>
    <w:p w:rsidR="00EA1017" w:rsidRPr="00A87574" w:rsidRDefault="00B016F1"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8870BF">
        <w:rPr>
          <w:rFonts w:ascii="Times New Roman" w:hAnsi="Times New Roman" w:cs="Times New Roman"/>
          <w:sz w:val="28"/>
          <w:szCs w:val="28"/>
        </w:rPr>
        <w:t>8</w:t>
      </w:r>
      <w:r w:rsidR="00EA1017" w:rsidRPr="00A87574">
        <w:rPr>
          <w:rFonts w:ascii="Times New Roman" w:hAnsi="Times New Roman" w:cs="Times New Roman"/>
          <w:sz w:val="28"/>
          <w:szCs w:val="28"/>
        </w:rPr>
        <w:t xml:space="preserve">.1. </w:t>
      </w:r>
      <w:proofErr w:type="gramStart"/>
      <w:r w:rsidR="00EA1017" w:rsidRPr="00A87574">
        <w:rPr>
          <w:rFonts w:ascii="Times New Roman" w:hAnsi="Times New Roman" w:cs="Times New Roman"/>
          <w:sz w:val="28"/>
          <w:szCs w:val="28"/>
        </w:rPr>
        <w:t>Исполнение бюджета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по источникам финансирования дефицита бюджета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осуществляется главным администратором </w:t>
      </w:r>
      <w:r>
        <w:rPr>
          <w:rFonts w:ascii="Times New Roman" w:hAnsi="Times New Roman" w:cs="Times New Roman"/>
          <w:sz w:val="28"/>
          <w:szCs w:val="28"/>
        </w:rPr>
        <w:t>(</w:t>
      </w:r>
      <w:r w:rsidR="00EA1017" w:rsidRPr="00A87574">
        <w:rPr>
          <w:rFonts w:ascii="Times New Roman" w:hAnsi="Times New Roman" w:cs="Times New Roman"/>
          <w:sz w:val="28"/>
          <w:szCs w:val="28"/>
        </w:rPr>
        <w:t>администратором</w:t>
      </w:r>
      <w:r>
        <w:rPr>
          <w:rFonts w:ascii="Times New Roman" w:hAnsi="Times New Roman" w:cs="Times New Roman"/>
          <w:sz w:val="28"/>
          <w:szCs w:val="28"/>
        </w:rPr>
        <w:t>)</w:t>
      </w:r>
      <w:r w:rsidR="00EA1017" w:rsidRPr="00A87574">
        <w:rPr>
          <w:rFonts w:ascii="Times New Roman" w:hAnsi="Times New Roman" w:cs="Times New Roman"/>
          <w:sz w:val="28"/>
          <w:szCs w:val="28"/>
        </w:rPr>
        <w:t xml:space="preserve"> источников финансирования дефицита бюджета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в соответствии со сводной бюджетной росписью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за исключением операций по управлению остатками средств на едином счете бюджета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в </w:t>
      </w:r>
      <w:bookmarkEnd w:id="16"/>
      <w:r w:rsidR="00CD4BFC" w:rsidRPr="00B016F1">
        <w:rPr>
          <w:rFonts w:ascii="Times New Roman" w:hAnsi="Times New Roman" w:cs="Times New Roman"/>
          <w:sz w:val="28"/>
          <w:szCs w:val="28"/>
        </w:rPr>
        <w:fldChar w:fldCharType="begin"/>
      </w:r>
      <w:r w:rsidR="00EA1017" w:rsidRPr="00B016F1">
        <w:rPr>
          <w:rFonts w:ascii="Times New Roman" w:hAnsi="Times New Roman" w:cs="Times New Roman"/>
          <w:sz w:val="28"/>
          <w:szCs w:val="28"/>
        </w:rPr>
        <w:instrText xml:space="preserve"> HYPERLINK "consultantplus://offline/ref=48C1C650AD61D943E856A60E80BC79E72B5B6AA24269BBFC67504097DA08BEB421F95804190AF1D5OBR6K" </w:instrText>
      </w:r>
      <w:r w:rsidR="00CD4BFC" w:rsidRPr="00B016F1">
        <w:rPr>
          <w:rFonts w:ascii="Times New Roman" w:hAnsi="Times New Roman" w:cs="Times New Roman"/>
          <w:sz w:val="28"/>
          <w:szCs w:val="28"/>
        </w:rPr>
        <w:fldChar w:fldCharType="separate"/>
      </w:r>
      <w:r w:rsidR="00EA1017" w:rsidRPr="00B016F1">
        <w:rPr>
          <w:rStyle w:val="a6"/>
          <w:rFonts w:ascii="Times New Roman" w:hAnsi="Times New Roman" w:cs="Times New Roman"/>
          <w:color w:val="auto"/>
          <w:sz w:val="28"/>
          <w:szCs w:val="28"/>
          <w:u w:val="none"/>
        </w:rPr>
        <w:t>порядке</w:t>
      </w:r>
      <w:r w:rsidR="00CD4BFC" w:rsidRPr="00B016F1">
        <w:rPr>
          <w:rFonts w:ascii="Times New Roman" w:hAnsi="Times New Roman" w:cs="Times New Roman"/>
          <w:sz w:val="28"/>
          <w:szCs w:val="28"/>
        </w:rPr>
        <w:fldChar w:fldCharType="end"/>
      </w:r>
      <w:r w:rsidR="00EA1017" w:rsidRPr="00A87574">
        <w:rPr>
          <w:rFonts w:ascii="Times New Roman" w:hAnsi="Times New Roman" w:cs="Times New Roman"/>
          <w:sz w:val="28"/>
          <w:szCs w:val="28"/>
        </w:rPr>
        <w:t xml:space="preserve">, установленном </w:t>
      </w:r>
      <w:r w:rsidR="00963107">
        <w:rPr>
          <w:rFonts w:ascii="Times New Roman" w:hAnsi="Times New Roman" w:cs="Times New Roman"/>
          <w:sz w:val="28"/>
          <w:szCs w:val="28"/>
        </w:rPr>
        <w:t>финансовым органом</w:t>
      </w:r>
      <w:r w:rsidR="00EA1017" w:rsidRPr="00A87574">
        <w:rPr>
          <w:rFonts w:ascii="Times New Roman" w:hAnsi="Times New Roman" w:cs="Times New Roman"/>
          <w:sz w:val="28"/>
          <w:szCs w:val="28"/>
        </w:rPr>
        <w:t xml:space="preserve"> в соответствии с положениями Бюджетного кодекса.</w:t>
      </w:r>
      <w:proofErr w:type="gramEnd"/>
    </w:p>
    <w:p w:rsidR="00EA1017" w:rsidRPr="00A87574" w:rsidRDefault="00B016F1"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8870BF">
        <w:rPr>
          <w:rFonts w:ascii="Times New Roman" w:hAnsi="Times New Roman" w:cs="Times New Roman"/>
          <w:sz w:val="28"/>
          <w:szCs w:val="28"/>
        </w:rPr>
        <w:t>8</w:t>
      </w:r>
      <w:r w:rsidR="00EA1017" w:rsidRPr="00A87574">
        <w:rPr>
          <w:rFonts w:ascii="Times New Roman" w:hAnsi="Times New Roman" w:cs="Times New Roman"/>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осуществляется в </w:t>
      </w:r>
      <w:hyperlink r:id="rId18" w:history="1">
        <w:r w:rsidR="00EA1017" w:rsidRPr="00B016F1">
          <w:rPr>
            <w:rStyle w:val="a6"/>
            <w:rFonts w:ascii="Times New Roman" w:hAnsi="Times New Roman" w:cs="Times New Roman"/>
            <w:color w:val="auto"/>
            <w:sz w:val="28"/>
            <w:szCs w:val="28"/>
            <w:u w:val="none"/>
          </w:rPr>
          <w:t>порядке</w:t>
        </w:r>
      </w:hyperlink>
      <w:r w:rsidR="00EA1017" w:rsidRPr="00B016F1">
        <w:rPr>
          <w:rFonts w:ascii="Times New Roman" w:hAnsi="Times New Roman" w:cs="Times New Roman"/>
          <w:sz w:val="28"/>
          <w:szCs w:val="28"/>
        </w:rPr>
        <w:t>,</w:t>
      </w:r>
      <w:r w:rsidR="00EA1017" w:rsidRPr="00A87574">
        <w:rPr>
          <w:rFonts w:ascii="Times New Roman" w:hAnsi="Times New Roman" w:cs="Times New Roman"/>
          <w:sz w:val="28"/>
          <w:szCs w:val="28"/>
        </w:rPr>
        <w:t xml:space="preserve"> установленном </w:t>
      </w:r>
      <w:r w:rsidR="00963107">
        <w:rPr>
          <w:rFonts w:ascii="Times New Roman" w:hAnsi="Times New Roman" w:cs="Times New Roman"/>
          <w:sz w:val="28"/>
          <w:szCs w:val="28"/>
        </w:rPr>
        <w:t>финансовым органом.</w:t>
      </w:r>
    </w:p>
    <w:p w:rsidR="00EA1017" w:rsidRPr="00792219" w:rsidRDefault="00EA1017" w:rsidP="00560BCB">
      <w:pPr>
        <w:spacing w:line="240" w:lineRule="auto"/>
        <w:jc w:val="center"/>
        <w:rPr>
          <w:rFonts w:ascii="Times New Roman" w:hAnsi="Times New Roman" w:cs="Times New Roman"/>
          <w:sz w:val="28"/>
          <w:szCs w:val="28"/>
        </w:rPr>
      </w:pPr>
      <w:r w:rsidRPr="00792219">
        <w:rPr>
          <w:rFonts w:ascii="Times New Roman" w:hAnsi="Times New Roman" w:cs="Times New Roman"/>
          <w:bCs/>
          <w:sz w:val="28"/>
          <w:szCs w:val="28"/>
        </w:rPr>
        <w:t xml:space="preserve">Статья </w:t>
      </w:r>
      <w:r w:rsidR="00792219">
        <w:rPr>
          <w:rFonts w:ascii="Times New Roman" w:hAnsi="Times New Roman" w:cs="Times New Roman"/>
          <w:bCs/>
          <w:sz w:val="28"/>
          <w:szCs w:val="28"/>
        </w:rPr>
        <w:t>2</w:t>
      </w:r>
      <w:r w:rsidR="008870BF">
        <w:rPr>
          <w:rFonts w:ascii="Times New Roman" w:hAnsi="Times New Roman" w:cs="Times New Roman"/>
          <w:bCs/>
          <w:sz w:val="28"/>
          <w:szCs w:val="28"/>
        </w:rPr>
        <w:t>9</w:t>
      </w:r>
      <w:r w:rsidRPr="00792219">
        <w:rPr>
          <w:rFonts w:ascii="Times New Roman" w:hAnsi="Times New Roman" w:cs="Times New Roman"/>
          <w:bCs/>
          <w:sz w:val="28"/>
          <w:szCs w:val="28"/>
        </w:rPr>
        <w:t>. Лицевые счета для учета операций по исполнению бюджета сельско</w:t>
      </w:r>
      <w:r w:rsidR="00D109D9">
        <w:rPr>
          <w:rFonts w:ascii="Times New Roman" w:hAnsi="Times New Roman" w:cs="Times New Roman"/>
          <w:bCs/>
          <w:sz w:val="28"/>
          <w:szCs w:val="28"/>
        </w:rPr>
        <w:t>го</w:t>
      </w:r>
      <w:r w:rsidRPr="00792219">
        <w:rPr>
          <w:rFonts w:ascii="Times New Roman" w:hAnsi="Times New Roman" w:cs="Times New Roman"/>
          <w:bCs/>
          <w:sz w:val="28"/>
          <w:szCs w:val="28"/>
        </w:rPr>
        <w:t xml:space="preserve"> поселени</w:t>
      </w:r>
      <w:r w:rsidR="00D109D9">
        <w:rPr>
          <w:rFonts w:ascii="Times New Roman" w:hAnsi="Times New Roman" w:cs="Times New Roman"/>
          <w:bCs/>
          <w:sz w:val="28"/>
          <w:szCs w:val="28"/>
        </w:rPr>
        <w:t>я</w:t>
      </w:r>
    </w:p>
    <w:p w:rsidR="00EA1017" w:rsidRPr="00A87574" w:rsidRDefault="00D109D9"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8870BF">
        <w:rPr>
          <w:rFonts w:ascii="Times New Roman" w:hAnsi="Times New Roman" w:cs="Times New Roman"/>
          <w:sz w:val="28"/>
          <w:szCs w:val="28"/>
        </w:rPr>
        <w:t>9</w:t>
      </w:r>
      <w:r w:rsidR="00EA1017" w:rsidRPr="00A87574">
        <w:rPr>
          <w:rFonts w:ascii="Times New Roman" w:hAnsi="Times New Roman" w:cs="Times New Roman"/>
          <w:sz w:val="28"/>
          <w:szCs w:val="28"/>
        </w:rPr>
        <w:t>.1. Учет операций по исполнению бюджета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w:t>
      </w:r>
      <w:r w:rsidR="00180FCB">
        <w:rPr>
          <w:rFonts w:ascii="Times New Roman" w:hAnsi="Times New Roman" w:cs="Times New Roman"/>
          <w:sz w:val="28"/>
          <w:szCs w:val="28"/>
        </w:rPr>
        <w:t xml:space="preserve"> и финансовом органе</w:t>
      </w:r>
      <w:r w:rsidR="00963107">
        <w:rPr>
          <w:rFonts w:ascii="Times New Roman" w:hAnsi="Times New Roman" w:cs="Times New Roman"/>
          <w:sz w:val="28"/>
          <w:szCs w:val="28"/>
        </w:rPr>
        <w:t>.</w:t>
      </w:r>
    </w:p>
    <w:p w:rsidR="00EA1017" w:rsidRPr="00A87574" w:rsidRDefault="004D4FB0"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8870BF">
        <w:rPr>
          <w:rFonts w:ascii="Times New Roman" w:hAnsi="Times New Roman" w:cs="Times New Roman"/>
          <w:sz w:val="28"/>
          <w:szCs w:val="28"/>
        </w:rPr>
        <w:t>9</w:t>
      </w:r>
      <w:r w:rsidR="00EA1017" w:rsidRPr="00A87574">
        <w:rPr>
          <w:rFonts w:ascii="Times New Roman" w:hAnsi="Times New Roman" w:cs="Times New Roman"/>
          <w:sz w:val="28"/>
          <w:szCs w:val="28"/>
        </w:rPr>
        <w:t>.2. Лицевые счета, открываемые в Федеральном казначействе, открываются и ведутся в </w:t>
      </w:r>
      <w:hyperlink r:id="rId19" w:history="1">
        <w:r w:rsidR="00EA1017" w:rsidRPr="004D4FB0">
          <w:rPr>
            <w:rStyle w:val="a6"/>
            <w:rFonts w:ascii="Times New Roman" w:hAnsi="Times New Roman" w:cs="Times New Roman"/>
            <w:color w:val="auto"/>
            <w:sz w:val="28"/>
            <w:szCs w:val="28"/>
            <w:u w:val="none"/>
          </w:rPr>
          <w:t>порядке</w:t>
        </w:r>
      </w:hyperlink>
      <w:r w:rsidR="00EA1017" w:rsidRPr="004D4FB0">
        <w:rPr>
          <w:rFonts w:ascii="Times New Roman" w:hAnsi="Times New Roman" w:cs="Times New Roman"/>
          <w:sz w:val="28"/>
          <w:szCs w:val="28"/>
        </w:rPr>
        <w:t>,</w:t>
      </w:r>
      <w:r w:rsidR="00EA1017" w:rsidRPr="00A87574">
        <w:rPr>
          <w:rFonts w:ascii="Times New Roman" w:hAnsi="Times New Roman" w:cs="Times New Roman"/>
          <w:sz w:val="28"/>
          <w:szCs w:val="28"/>
        </w:rPr>
        <w:t xml:space="preserve"> установленном Федеральным казначейством.</w:t>
      </w:r>
    </w:p>
    <w:p w:rsidR="00EA1017" w:rsidRPr="00A87574" w:rsidRDefault="004D4FB0"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8870BF">
        <w:rPr>
          <w:rFonts w:ascii="Times New Roman" w:hAnsi="Times New Roman" w:cs="Times New Roman"/>
          <w:sz w:val="28"/>
          <w:szCs w:val="28"/>
        </w:rPr>
        <w:t>9</w:t>
      </w:r>
      <w:r w:rsidR="00EA1017" w:rsidRPr="00A87574">
        <w:rPr>
          <w:rFonts w:ascii="Times New Roman" w:hAnsi="Times New Roman" w:cs="Times New Roman"/>
          <w:sz w:val="28"/>
          <w:szCs w:val="28"/>
        </w:rPr>
        <w:t xml:space="preserve">.3. Лицевые счета, открываемые в </w:t>
      </w:r>
      <w:r w:rsidR="00EA1017" w:rsidRPr="00180FCB">
        <w:rPr>
          <w:rFonts w:ascii="Times New Roman" w:hAnsi="Times New Roman" w:cs="Times New Roman"/>
          <w:sz w:val="28"/>
          <w:szCs w:val="28"/>
        </w:rPr>
        <w:t>финансовом органе, открываются и ведутся в порядке, установленном финансовым органом.</w:t>
      </w:r>
    </w:p>
    <w:p w:rsidR="00EA1017" w:rsidRPr="004D4FB0" w:rsidRDefault="00EA1017" w:rsidP="00560BCB">
      <w:pPr>
        <w:spacing w:line="240" w:lineRule="auto"/>
        <w:jc w:val="center"/>
        <w:rPr>
          <w:rFonts w:ascii="Times New Roman" w:hAnsi="Times New Roman" w:cs="Times New Roman"/>
          <w:sz w:val="28"/>
          <w:szCs w:val="28"/>
        </w:rPr>
      </w:pPr>
      <w:r w:rsidRPr="004D4FB0">
        <w:rPr>
          <w:rFonts w:ascii="Times New Roman" w:hAnsi="Times New Roman" w:cs="Times New Roman"/>
          <w:bCs/>
          <w:sz w:val="28"/>
          <w:szCs w:val="28"/>
        </w:rPr>
        <w:t xml:space="preserve">Статья </w:t>
      </w:r>
      <w:r w:rsidR="008870BF">
        <w:rPr>
          <w:rFonts w:ascii="Times New Roman" w:hAnsi="Times New Roman" w:cs="Times New Roman"/>
          <w:bCs/>
          <w:sz w:val="28"/>
          <w:szCs w:val="28"/>
        </w:rPr>
        <w:t>30</w:t>
      </w:r>
      <w:r w:rsidRPr="004D4FB0">
        <w:rPr>
          <w:rFonts w:ascii="Times New Roman" w:hAnsi="Times New Roman" w:cs="Times New Roman"/>
          <w:bCs/>
          <w:sz w:val="28"/>
          <w:szCs w:val="28"/>
        </w:rPr>
        <w:t>. Бюджетная смета</w:t>
      </w:r>
    </w:p>
    <w:p w:rsidR="00EA1017" w:rsidRPr="00A87574" w:rsidRDefault="008870BF"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30</w:t>
      </w:r>
      <w:r w:rsidR="00EA1017" w:rsidRPr="00A87574">
        <w:rPr>
          <w:rFonts w:ascii="Times New Roman" w:hAnsi="Times New Roman" w:cs="Times New Roman"/>
          <w:sz w:val="28"/>
          <w:szCs w:val="28"/>
        </w:rPr>
        <w:t>.1. Бюджетная смета казенного учреждения составляется, утверждается и ведется в </w:t>
      </w:r>
      <w:hyperlink r:id="rId20" w:history="1">
        <w:r w:rsidR="00EA1017" w:rsidRPr="004D4FB0">
          <w:rPr>
            <w:rStyle w:val="a6"/>
            <w:rFonts w:ascii="Times New Roman" w:hAnsi="Times New Roman" w:cs="Times New Roman"/>
            <w:color w:val="auto"/>
            <w:sz w:val="28"/>
            <w:szCs w:val="28"/>
            <w:u w:val="none"/>
          </w:rPr>
          <w:t>порядке</w:t>
        </w:r>
      </w:hyperlink>
      <w:r w:rsidR="00EA1017" w:rsidRPr="004D4FB0">
        <w:rPr>
          <w:rFonts w:ascii="Times New Roman" w:hAnsi="Times New Roman" w:cs="Times New Roman"/>
          <w:sz w:val="28"/>
          <w:szCs w:val="28"/>
        </w:rPr>
        <w:t>,</w:t>
      </w:r>
      <w:r w:rsidR="00EA1017" w:rsidRPr="00A87574">
        <w:rPr>
          <w:rFonts w:ascii="Times New Roman" w:hAnsi="Times New Roman" w:cs="Times New Roman"/>
          <w:sz w:val="28"/>
          <w:szCs w:val="28"/>
        </w:rPr>
        <w:t xml:space="preserve"> определенном главным распорядителем бюджетных средств, в ведении которого находится казенное учреждение, в соответствии с </w:t>
      </w:r>
      <w:hyperlink r:id="rId21" w:history="1">
        <w:r w:rsidR="00EA1017" w:rsidRPr="004D4FB0">
          <w:rPr>
            <w:rStyle w:val="a6"/>
            <w:rFonts w:ascii="Times New Roman" w:hAnsi="Times New Roman" w:cs="Times New Roman"/>
            <w:color w:val="auto"/>
            <w:sz w:val="28"/>
            <w:szCs w:val="28"/>
            <w:u w:val="none"/>
          </w:rPr>
          <w:t>общими требованиями</w:t>
        </w:r>
      </w:hyperlink>
      <w:r w:rsidR="00EA1017" w:rsidRPr="004D4FB0">
        <w:rPr>
          <w:rFonts w:ascii="Times New Roman" w:hAnsi="Times New Roman" w:cs="Times New Roman"/>
          <w:sz w:val="28"/>
          <w:szCs w:val="28"/>
        </w:rPr>
        <w:t>,</w:t>
      </w:r>
      <w:r w:rsidR="00EA1017" w:rsidRPr="00A87574">
        <w:rPr>
          <w:rFonts w:ascii="Times New Roman" w:hAnsi="Times New Roman" w:cs="Times New Roman"/>
          <w:sz w:val="28"/>
          <w:szCs w:val="28"/>
        </w:rPr>
        <w:t xml:space="preserve"> установленными Министерством финансов Российской Федерации.</w:t>
      </w:r>
    </w:p>
    <w:p w:rsidR="00EA1017" w:rsidRPr="004D4FB0" w:rsidRDefault="00EA1017" w:rsidP="00560BCB">
      <w:pPr>
        <w:spacing w:line="240" w:lineRule="auto"/>
        <w:jc w:val="center"/>
        <w:rPr>
          <w:rFonts w:ascii="Times New Roman" w:hAnsi="Times New Roman" w:cs="Times New Roman"/>
          <w:sz w:val="28"/>
          <w:szCs w:val="28"/>
        </w:rPr>
      </w:pPr>
      <w:r w:rsidRPr="004D4FB0">
        <w:rPr>
          <w:rFonts w:ascii="Times New Roman" w:hAnsi="Times New Roman" w:cs="Times New Roman"/>
          <w:bCs/>
          <w:sz w:val="28"/>
          <w:szCs w:val="28"/>
        </w:rPr>
        <w:t>Статья 3</w:t>
      </w:r>
      <w:r w:rsidR="008870BF">
        <w:rPr>
          <w:rFonts w:ascii="Times New Roman" w:hAnsi="Times New Roman" w:cs="Times New Roman"/>
          <w:bCs/>
          <w:sz w:val="28"/>
          <w:szCs w:val="28"/>
        </w:rPr>
        <w:t>1</w:t>
      </w:r>
      <w:r w:rsidRPr="004D4FB0">
        <w:rPr>
          <w:rFonts w:ascii="Times New Roman" w:hAnsi="Times New Roman" w:cs="Times New Roman"/>
          <w:bCs/>
          <w:sz w:val="28"/>
          <w:szCs w:val="28"/>
        </w:rPr>
        <w:t>. Предельные объемы финансирования</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3</w:t>
      </w:r>
      <w:r w:rsidR="008870BF">
        <w:rPr>
          <w:rFonts w:ascii="Times New Roman" w:hAnsi="Times New Roman" w:cs="Times New Roman"/>
          <w:sz w:val="28"/>
          <w:szCs w:val="28"/>
        </w:rPr>
        <w:t>1</w:t>
      </w:r>
      <w:r w:rsidRPr="00A87574">
        <w:rPr>
          <w:rFonts w:ascii="Times New Roman" w:hAnsi="Times New Roman" w:cs="Times New Roman"/>
          <w:sz w:val="28"/>
          <w:szCs w:val="28"/>
        </w:rPr>
        <w:t>.1.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w:t>
      </w:r>
      <w:r w:rsidR="004D4FB0">
        <w:rPr>
          <w:rFonts w:ascii="Times New Roman" w:hAnsi="Times New Roman" w:cs="Times New Roman"/>
          <w:sz w:val="28"/>
          <w:szCs w:val="28"/>
        </w:rPr>
        <w:t xml:space="preserve"> (распорядителя)</w:t>
      </w:r>
      <w:r w:rsidRPr="00A87574">
        <w:rPr>
          <w:rFonts w:ascii="Times New Roman" w:hAnsi="Times New Roman" w:cs="Times New Roman"/>
          <w:sz w:val="28"/>
          <w:szCs w:val="28"/>
        </w:rPr>
        <w:t xml:space="preserve">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3</w:t>
      </w:r>
      <w:r w:rsidR="008870BF">
        <w:rPr>
          <w:rFonts w:ascii="Times New Roman" w:hAnsi="Times New Roman" w:cs="Times New Roman"/>
          <w:sz w:val="28"/>
          <w:szCs w:val="28"/>
        </w:rPr>
        <w:t>1</w:t>
      </w:r>
      <w:r w:rsidRPr="00A87574">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w:t>
      </w:r>
      <w:r w:rsidR="004D4FB0">
        <w:rPr>
          <w:rFonts w:ascii="Times New Roman" w:hAnsi="Times New Roman" w:cs="Times New Roman"/>
          <w:sz w:val="28"/>
          <w:szCs w:val="28"/>
        </w:rPr>
        <w:t xml:space="preserve"> (</w:t>
      </w:r>
      <w:r w:rsidRPr="00A87574">
        <w:rPr>
          <w:rFonts w:ascii="Times New Roman" w:hAnsi="Times New Roman" w:cs="Times New Roman"/>
          <w:sz w:val="28"/>
          <w:szCs w:val="28"/>
        </w:rPr>
        <w:t>распорядителя</w:t>
      </w:r>
      <w:r w:rsidR="004D4FB0">
        <w:rPr>
          <w:rFonts w:ascii="Times New Roman" w:hAnsi="Times New Roman" w:cs="Times New Roman"/>
          <w:sz w:val="28"/>
          <w:szCs w:val="28"/>
        </w:rPr>
        <w:t>)</w:t>
      </w:r>
      <w:r w:rsidRPr="00A87574">
        <w:rPr>
          <w:rFonts w:ascii="Times New Roman" w:hAnsi="Times New Roman" w:cs="Times New Roman"/>
          <w:sz w:val="28"/>
          <w:szCs w:val="28"/>
        </w:rPr>
        <w:t xml:space="preserve">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w:t>
      </w:r>
      <w:r w:rsidR="004D4FB0">
        <w:rPr>
          <w:rFonts w:ascii="Times New Roman" w:hAnsi="Times New Roman" w:cs="Times New Roman"/>
          <w:sz w:val="28"/>
          <w:szCs w:val="28"/>
        </w:rPr>
        <w:t>(</w:t>
      </w:r>
      <w:r w:rsidRPr="00A87574">
        <w:rPr>
          <w:rFonts w:ascii="Times New Roman" w:hAnsi="Times New Roman" w:cs="Times New Roman"/>
          <w:sz w:val="28"/>
          <w:szCs w:val="28"/>
        </w:rPr>
        <w:t>распорядителей</w:t>
      </w:r>
      <w:r w:rsidR="004D4FB0">
        <w:rPr>
          <w:rFonts w:ascii="Times New Roman" w:hAnsi="Times New Roman" w:cs="Times New Roman"/>
          <w:sz w:val="28"/>
          <w:szCs w:val="28"/>
        </w:rPr>
        <w:t>)</w:t>
      </w:r>
      <w:r w:rsidRPr="00A87574">
        <w:rPr>
          <w:rFonts w:ascii="Times New Roman" w:hAnsi="Times New Roman" w:cs="Times New Roman"/>
          <w:sz w:val="28"/>
          <w:szCs w:val="28"/>
        </w:rPr>
        <w:t xml:space="preserve"> и получателей бюджетных средств.</w:t>
      </w:r>
    </w:p>
    <w:p w:rsidR="00EA1017" w:rsidRPr="004D4FB0" w:rsidRDefault="00EA1017" w:rsidP="00560BCB">
      <w:pPr>
        <w:spacing w:line="240" w:lineRule="auto"/>
        <w:jc w:val="center"/>
        <w:rPr>
          <w:rFonts w:ascii="Times New Roman" w:hAnsi="Times New Roman" w:cs="Times New Roman"/>
          <w:sz w:val="28"/>
          <w:szCs w:val="28"/>
        </w:rPr>
      </w:pPr>
      <w:r w:rsidRPr="004D4FB0">
        <w:rPr>
          <w:rFonts w:ascii="Times New Roman" w:hAnsi="Times New Roman" w:cs="Times New Roman"/>
          <w:bCs/>
          <w:sz w:val="28"/>
          <w:szCs w:val="28"/>
        </w:rPr>
        <w:t>Статья 3</w:t>
      </w:r>
      <w:r w:rsidR="008870BF">
        <w:rPr>
          <w:rFonts w:ascii="Times New Roman" w:hAnsi="Times New Roman" w:cs="Times New Roman"/>
          <w:bCs/>
          <w:sz w:val="28"/>
          <w:szCs w:val="28"/>
        </w:rPr>
        <w:t>2</w:t>
      </w:r>
      <w:r w:rsidRPr="004D4FB0">
        <w:rPr>
          <w:rFonts w:ascii="Times New Roman" w:hAnsi="Times New Roman" w:cs="Times New Roman"/>
          <w:bCs/>
          <w:sz w:val="28"/>
          <w:szCs w:val="28"/>
        </w:rPr>
        <w:t>. Использование доходов, фактически полученных при исполнении бюджета, сверх утвержденных решением о бюджете</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3</w:t>
      </w:r>
      <w:r w:rsidR="008870BF">
        <w:rPr>
          <w:rFonts w:ascii="Times New Roman" w:hAnsi="Times New Roman" w:cs="Times New Roman"/>
          <w:sz w:val="28"/>
          <w:szCs w:val="28"/>
        </w:rPr>
        <w:t>2</w:t>
      </w:r>
      <w:r w:rsidRPr="00A87574">
        <w:rPr>
          <w:rFonts w:ascii="Times New Roman" w:hAnsi="Times New Roman" w:cs="Times New Roman"/>
          <w:sz w:val="28"/>
          <w:szCs w:val="28"/>
        </w:rPr>
        <w:t>.1. Доходы, фактически полученные при исполнении бюджета сельско</w:t>
      </w:r>
      <w:r w:rsidR="004D4FB0">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4D4FB0">
        <w:rPr>
          <w:rFonts w:ascii="Times New Roman" w:hAnsi="Times New Roman" w:cs="Times New Roman"/>
          <w:sz w:val="28"/>
          <w:szCs w:val="28"/>
        </w:rPr>
        <w:t>я</w:t>
      </w:r>
      <w:r w:rsidRPr="00A87574">
        <w:rPr>
          <w:rFonts w:ascii="Times New Roman" w:hAnsi="Times New Roman" w:cs="Times New Roman"/>
          <w:sz w:val="28"/>
          <w:szCs w:val="28"/>
        </w:rPr>
        <w:t xml:space="preserve"> сверх утвержденных решением о бюджете сельско</w:t>
      </w:r>
      <w:r w:rsidR="004D4FB0">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4D4FB0">
        <w:rPr>
          <w:rFonts w:ascii="Times New Roman" w:hAnsi="Times New Roman" w:cs="Times New Roman"/>
          <w:sz w:val="28"/>
          <w:szCs w:val="28"/>
        </w:rPr>
        <w:t>я</w:t>
      </w:r>
      <w:r w:rsidRPr="00A87574">
        <w:rPr>
          <w:rFonts w:ascii="Times New Roman" w:hAnsi="Times New Roman" w:cs="Times New Roman"/>
          <w:sz w:val="28"/>
          <w:szCs w:val="28"/>
        </w:rPr>
        <w:t xml:space="preserve"> общего объема доходов, могут направляться </w:t>
      </w:r>
      <w:r w:rsidR="00067857">
        <w:rPr>
          <w:rFonts w:ascii="Times New Roman" w:hAnsi="Times New Roman" w:cs="Times New Roman"/>
          <w:sz w:val="28"/>
          <w:szCs w:val="28"/>
        </w:rPr>
        <w:t>финансовым органом</w:t>
      </w:r>
      <w:r w:rsidRPr="00A87574">
        <w:rPr>
          <w:rFonts w:ascii="Times New Roman" w:hAnsi="Times New Roman" w:cs="Times New Roman"/>
          <w:sz w:val="28"/>
          <w:szCs w:val="28"/>
        </w:rPr>
        <w:t xml:space="preserve"> без внесения изменений в решение о бюджете сельско</w:t>
      </w:r>
      <w:r w:rsidR="00303E69">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303E69">
        <w:rPr>
          <w:rFonts w:ascii="Times New Roman" w:hAnsi="Times New Roman" w:cs="Times New Roman"/>
          <w:sz w:val="28"/>
          <w:szCs w:val="28"/>
        </w:rPr>
        <w:t>я</w:t>
      </w:r>
      <w:r w:rsidRPr="00A87574">
        <w:rPr>
          <w:rFonts w:ascii="Times New Roman" w:hAnsi="Times New Roman" w:cs="Times New Roman"/>
          <w:sz w:val="28"/>
          <w:szCs w:val="28"/>
        </w:rPr>
        <w:t xml:space="preserve">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303E69">
        <w:rPr>
          <w:rFonts w:ascii="Times New Roman" w:hAnsi="Times New Roman" w:cs="Times New Roman"/>
          <w:sz w:val="28"/>
          <w:szCs w:val="28"/>
        </w:rPr>
        <w:t>с</w:t>
      </w:r>
      <w:r w:rsidRPr="00A87574">
        <w:rPr>
          <w:rFonts w:ascii="Times New Roman" w:hAnsi="Times New Roman" w:cs="Times New Roman"/>
          <w:sz w:val="28"/>
          <w:szCs w:val="28"/>
        </w:rPr>
        <w:t>ельско</w:t>
      </w:r>
      <w:r w:rsidR="00303E69">
        <w:rPr>
          <w:rFonts w:ascii="Times New Roman" w:hAnsi="Times New Roman" w:cs="Times New Roman"/>
          <w:sz w:val="28"/>
          <w:szCs w:val="28"/>
        </w:rPr>
        <w:t>го</w:t>
      </w:r>
      <w:r w:rsidR="0033024C" w:rsidRPr="00A87574">
        <w:rPr>
          <w:rFonts w:ascii="Times New Roman" w:hAnsi="Times New Roman" w:cs="Times New Roman"/>
          <w:sz w:val="28"/>
          <w:szCs w:val="28"/>
        </w:rPr>
        <w:t>поселени</w:t>
      </w:r>
      <w:r w:rsidR="0033024C">
        <w:rPr>
          <w:rFonts w:ascii="Times New Roman" w:hAnsi="Times New Roman" w:cs="Times New Roman"/>
          <w:sz w:val="28"/>
          <w:szCs w:val="28"/>
        </w:rPr>
        <w:t>я,</w:t>
      </w:r>
      <w:r w:rsidRPr="00A87574">
        <w:rPr>
          <w:rFonts w:ascii="Times New Roman" w:hAnsi="Times New Roman" w:cs="Times New Roman"/>
          <w:sz w:val="28"/>
          <w:szCs w:val="28"/>
        </w:rPr>
        <w:t xml:space="preserve"> в случае недостаточности предусмотренных на их исполнение бюджетных </w:t>
      </w:r>
      <w:r w:rsidRPr="00A87574">
        <w:rPr>
          <w:rFonts w:ascii="Times New Roman" w:hAnsi="Times New Roman" w:cs="Times New Roman"/>
          <w:sz w:val="28"/>
          <w:szCs w:val="28"/>
        </w:rPr>
        <w:lastRenderedPageBreak/>
        <w:t>ассигнований в размере, предусмотренном пунктом 3 статьи 217 Бюджетного кодекса.</w:t>
      </w:r>
    </w:p>
    <w:p w:rsidR="00EA1017"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3</w:t>
      </w:r>
      <w:r w:rsidR="008870BF">
        <w:rPr>
          <w:rFonts w:ascii="Times New Roman" w:hAnsi="Times New Roman" w:cs="Times New Roman"/>
          <w:sz w:val="28"/>
          <w:szCs w:val="28"/>
        </w:rPr>
        <w:t>2</w:t>
      </w:r>
      <w:r w:rsidRPr="00A87574">
        <w:rPr>
          <w:rFonts w:ascii="Times New Roman" w:hAnsi="Times New Roman" w:cs="Times New Roman"/>
          <w:sz w:val="28"/>
          <w:szCs w:val="28"/>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сельско</w:t>
      </w:r>
      <w:r w:rsidR="00303E69">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303E69">
        <w:rPr>
          <w:rFonts w:ascii="Times New Roman" w:hAnsi="Times New Roman" w:cs="Times New Roman"/>
          <w:sz w:val="28"/>
          <w:szCs w:val="28"/>
        </w:rPr>
        <w:t>я</w:t>
      </w:r>
      <w:r w:rsidRPr="00A87574">
        <w:rPr>
          <w:rFonts w:ascii="Times New Roman" w:hAnsi="Times New Roman" w:cs="Times New Roman"/>
          <w:sz w:val="28"/>
          <w:szCs w:val="28"/>
        </w:rPr>
        <w:t xml:space="preserve">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w:t>
      </w:r>
      <w:r w:rsidR="00303E69">
        <w:rPr>
          <w:rFonts w:ascii="Times New Roman" w:hAnsi="Times New Roman" w:cs="Times New Roman"/>
          <w:sz w:val="28"/>
          <w:szCs w:val="28"/>
        </w:rPr>
        <w:t xml:space="preserve">в </w:t>
      </w:r>
      <w:r w:rsidRPr="00A87574">
        <w:rPr>
          <w:rFonts w:ascii="Times New Roman" w:hAnsi="Times New Roman" w:cs="Times New Roman"/>
          <w:sz w:val="28"/>
          <w:szCs w:val="28"/>
        </w:rPr>
        <w:t>решение о бюджете сельско</w:t>
      </w:r>
      <w:r w:rsidR="00303E69">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303E69">
        <w:rPr>
          <w:rFonts w:ascii="Times New Roman" w:hAnsi="Times New Roman" w:cs="Times New Roman"/>
          <w:sz w:val="28"/>
          <w:szCs w:val="28"/>
        </w:rPr>
        <w:t>я</w:t>
      </w:r>
      <w:r w:rsidRPr="00A87574">
        <w:rPr>
          <w:rFonts w:ascii="Times New Roman" w:hAnsi="Times New Roman" w:cs="Times New Roman"/>
          <w:sz w:val="28"/>
          <w:szCs w:val="28"/>
        </w:rPr>
        <w:t xml:space="preserve"> текущий финансовый год и плановый период.</w:t>
      </w:r>
    </w:p>
    <w:p w:rsidR="008806F1" w:rsidRPr="00A87574" w:rsidRDefault="008806F1" w:rsidP="00A87574">
      <w:pPr>
        <w:spacing w:line="240" w:lineRule="auto"/>
        <w:jc w:val="both"/>
        <w:rPr>
          <w:rFonts w:ascii="Times New Roman" w:hAnsi="Times New Roman" w:cs="Times New Roman"/>
          <w:sz w:val="28"/>
          <w:szCs w:val="28"/>
        </w:rPr>
      </w:pPr>
    </w:p>
    <w:p w:rsidR="00EA1017" w:rsidRPr="008806F1" w:rsidRDefault="00EA1017" w:rsidP="00560BCB">
      <w:pPr>
        <w:spacing w:line="240" w:lineRule="auto"/>
        <w:jc w:val="center"/>
        <w:rPr>
          <w:rFonts w:ascii="Times New Roman" w:hAnsi="Times New Roman" w:cs="Times New Roman"/>
          <w:sz w:val="28"/>
          <w:szCs w:val="28"/>
        </w:rPr>
      </w:pPr>
      <w:r w:rsidRPr="008806F1">
        <w:rPr>
          <w:rFonts w:ascii="Times New Roman" w:hAnsi="Times New Roman" w:cs="Times New Roman"/>
          <w:bCs/>
          <w:sz w:val="28"/>
          <w:szCs w:val="28"/>
        </w:rPr>
        <w:t>Статья 3</w:t>
      </w:r>
      <w:r w:rsidR="00AC558F">
        <w:rPr>
          <w:rFonts w:ascii="Times New Roman" w:hAnsi="Times New Roman" w:cs="Times New Roman"/>
          <w:bCs/>
          <w:sz w:val="28"/>
          <w:szCs w:val="28"/>
        </w:rPr>
        <w:t>3</w:t>
      </w:r>
      <w:r w:rsidRPr="008806F1">
        <w:rPr>
          <w:rFonts w:ascii="Times New Roman" w:hAnsi="Times New Roman" w:cs="Times New Roman"/>
          <w:bCs/>
          <w:sz w:val="28"/>
          <w:szCs w:val="28"/>
        </w:rPr>
        <w:t>. Иммунитет бюджета</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3</w:t>
      </w:r>
      <w:r w:rsidR="00AC558F">
        <w:rPr>
          <w:rFonts w:ascii="Times New Roman" w:hAnsi="Times New Roman" w:cs="Times New Roman"/>
          <w:sz w:val="28"/>
          <w:szCs w:val="28"/>
        </w:rPr>
        <w:t>3</w:t>
      </w:r>
      <w:r w:rsidRPr="00A87574">
        <w:rPr>
          <w:rFonts w:ascii="Times New Roman" w:hAnsi="Times New Roman" w:cs="Times New Roman"/>
          <w:sz w:val="28"/>
          <w:szCs w:val="28"/>
        </w:rPr>
        <w:t>.1. Иммунитет бюджета сельско</w:t>
      </w:r>
      <w:r w:rsidR="008806F1">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8806F1">
        <w:rPr>
          <w:rFonts w:ascii="Times New Roman" w:hAnsi="Times New Roman" w:cs="Times New Roman"/>
          <w:sz w:val="28"/>
          <w:szCs w:val="28"/>
        </w:rPr>
        <w:t>я</w:t>
      </w:r>
      <w:r w:rsidRPr="00A87574">
        <w:rPr>
          <w:rFonts w:ascii="Times New Roman" w:hAnsi="Times New Roman" w:cs="Times New Roman"/>
          <w:sz w:val="28"/>
          <w:szCs w:val="28"/>
        </w:rPr>
        <w:t xml:space="preserve"> представляет собой правовой режим, при котором обращение взыскания на средства бюджета сельско</w:t>
      </w:r>
      <w:r w:rsidR="008806F1">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8806F1">
        <w:rPr>
          <w:rFonts w:ascii="Times New Roman" w:hAnsi="Times New Roman" w:cs="Times New Roman"/>
          <w:sz w:val="28"/>
          <w:szCs w:val="28"/>
        </w:rPr>
        <w:t>я</w:t>
      </w:r>
      <w:r w:rsidRPr="00A87574">
        <w:rPr>
          <w:rFonts w:ascii="Times New Roman" w:hAnsi="Times New Roman" w:cs="Times New Roman"/>
          <w:sz w:val="28"/>
          <w:szCs w:val="28"/>
        </w:rPr>
        <w:t xml:space="preserve">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3</w:t>
      </w:r>
      <w:r w:rsidR="00AC558F">
        <w:rPr>
          <w:rFonts w:ascii="Times New Roman" w:hAnsi="Times New Roman" w:cs="Times New Roman"/>
          <w:sz w:val="28"/>
          <w:szCs w:val="28"/>
        </w:rPr>
        <w:t>3</w:t>
      </w:r>
      <w:r w:rsidRPr="00A87574">
        <w:rPr>
          <w:rFonts w:ascii="Times New Roman" w:hAnsi="Times New Roman" w:cs="Times New Roman"/>
          <w:sz w:val="28"/>
          <w:szCs w:val="28"/>
        </w:rPr>
        <w:t>.2. Обращение взыскания на средства бюджет</w:t>
      </w:r>
      <w:r w:rsidR="008806F1">
        <w:rPr>
          <w:rFonts w:ascii="Times New Roman" w:hAnsi="Times New Roman" w:cs="Times New Roman"/>
          <w:sz w:val="28"/>
          <w:szCs w:val="28"/>
        </w:rPr>
        <w:t>а</w:t>
      </w:r>
      <w:r w:rsidRPr="00A87574">
        <w:rPr>
          <w:rFonts w:ascii="Times New Roman" w:hAnsi="Times New Roman" w:cs="Times New Roman"/>
          <w:sz w:val="28"/>
          <w:szCs w:val="28"/>
        </w:rPr>
        <w:t xml:space="preserve"> сельско</w:t>
      </w:r>
      <w:r w:rsidR="008806F1">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8806F1">
        <w:rPr>
          <w:rFonts w:ascii="Times New Roman" w:hAnsi="Times New Roman" w:cs="Times New Roman"/>
          <w:sz w:val="28"/>
          <w:szCs w:val="28"/>
        </w:rPr>
        <w:t>я</w:t>
      </w:r>
      <w:r w:rsidRPr="00A87574">
        <w:rPr>
          <w:rFonts w:ascii="Times New Roman" w:hAnsi="Times New Roman" w:cs="Times New Roman"/>
          <w:sz w:val="28"/>
          <w:szCs w:val="28"/>
        </w:rPr>
        <w:t xml:space="preserve"> службой судебных приставов не производится, за исключением случаев, установленных Бюджетным кодексом.</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3</w:t>
      </w:r>
      <w:r w:rsidR="00AC558F">
        <w:rPr>
          <w:rFonts w:ascii="Times New Roman" w:hAnsi="Times New Roman" w:cs="Times New Roman"/>
          <w:sz w:val="28"/>
          <w:szCs w:val="28"/>
        </w:rPr>
        <w:t>3</w:t>
      </w:r>
      <w:r w:rsidRPr="00A87574">
        <w:rPr>
          <w:rFonts w:ascii="Times New Roman" w:hAnsi="Times New Roman" w:cs="Times New Roman"/>
          <w:sz w:val="28"/>
          <w:szCs w:val="28"/>
        </w:rPr>
        <w:t>.3. Обращение взыскания на средства бюджета сельско</w:t>
      </w:r>
      <w:r w:rsidR="008806F1">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8806F1">
        <w:rPr>
          <w:rFonts w:ascii="Times New Roman" w:hAnsi="Times New Roman" w:cs="Times New Roman"/>
          <w:sz w:val="28"/>
          <w:szCs w:val="28"/>
        </w:rPr>
        <w:t>я</w:t>
      </w:r>
      <w:r w:rsidRPr="00A87574">
        <w:rPr>
          <w:rFonts w:ascii="Times New Roman" w:hAnsi="Times New Roman" w:cs="Times New Roman"/>
          <w:sz w:val="28"/>
          <w:szCs w:val="28"/>
        </w:rPr>
        <w:t xml:space="preserve"> на основании судебных актов производится в соответствии с главой 24.1 Бюджетного кодекса.</w:t>
      </w:r>
    </w:p>
    <w:p w:rsidR="00EA1017" w:rsidRPr="008806F1" w:rsidRDefault="00EA1017" w:rsidP="00560BCB">
      <w:pPr>
        <w:spacing w:line="240" w:lineRule="auto"/>
        <w:jc w:val="center"/>
        <w:rPr>
          <w:rFonts w:ascii="Times New Roman" w:hAnsi="Times New Roman" w:cs="Times New Roman"/>
          <w:sz w:val="28"/>
          <w:szCs w:val="28"/>
        </w:rPr>
      </w:pPr>
      <w:r w:rsidRPr="009267DC">
        <w:rPr>
          <w:rFonts w:ascii="Times New Roman" w:hAnsi="Times New Roman" w:cs="Times New Roman"/>
          <w:bCs/>
          <w:sz w:val="28"/>
          <w:szCs w:val="28"/>
        </w:rPr>
        <w:t>Статья 3</w:t>
      </w:r>
      <w:r w:rsidR="00AC558F">
        <w:rPr>
          <w:rFonts w:ascii="Times New Roman" w:hAnsi="Times New Roman" w:cs="Times New Roman"/>
          <w:bCs/>
          <w:sz w:val="28"/>
          <w:szCs w:val="28"/>
        </w:rPr>
        <w:t>4</w:t>
      </w:r>
      <w:r w:rsidRPr="009267DC">
        <w:rPr>
          <w:rFonts w:ascii="Times New Roman" w:hAnsi="Times New Roman" w:cs="Times New Roman"/>
          <w:bCs/>
          <w:sz w:val="28"/>
          <w:szCs w:val="28"/>
        </w:rPr>
        <w:t>. Основы кассового</w:t>
      </w:r>
      <w:r w:rsidRPr="008806F1">
        <w:rPr>
          <w:rFonts w:ascii="Times New Roman" w:hAnsi="Times New Roman" w:cs="Times New Roman"/>
          <w:bCs/>
          <w:sz w:val="28"/>
          <w:szCs w:val="28"/>
        </w:rPr>
        <w:t xml:space="preserve"> обслуживания исполнения бюджета</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3</w:t>
      </w:r>
      <w:r w:rsidR="00AC558F">
        <w:rPr>
          <w:rFonts w:ascii="Times New Roman" w:hAnsi="Times New Roman" w:cs="Times New Roman"/>
          <w:sz w:val="28"/>
          <w:szCs w:val="28"/>
        </w:rPr>
        <w:t>4</w:t>
      </w:r>
      <w:r w:rsidRPr="00A87574">
        <w:rPr>
          <w:rFonts w:ascii="Times New Roman" w:hAnsi="Times New Roman" w:cs="Times New Roman"/>
          <w:sz w:val="28"/>
          <w:szCs w:val="28"/>
        </w:rPr>
        <w:t>.1. При кассовом обслуживании исполнения бюджета сельско</w:t>
      </w:r>
      <w:r w:rsidR="008806F1">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8806F1">
        <w:rPr>
          <w:rFonts w:ascii="Times New Roman" w:hAnsi="Times New Roman" w:cs="Times New Roman"/>
          <w:sz w:val="28"/>
          <w:szCs w:val="28"/>
        </w:rPr>
        <w:t>я</w:t>
      </w:r>
      <w:r w:rsidRPr="00A87574">
        <w:rPr>
          <w:rFonts w:ascii="Times New Roman" w:hAnsi="Times New Roman" w:cs="Times New Roman"/>
          <w:sz w:val="28"/>
          <w:szCs w:val="28"/>
        </w:rPr>
        <w:t>:</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учет операций со средствами бюджета сельско</w:t>
      </w:r>
      <w:r w:rsidR="008806F1">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8806F1">
        <w:rPr>
          <w:rFonts w:ascii="Times New Roman" w:hAnsi="Times New Roman" w:cs="Times New Roman"/>
          <w:sz w:val="28"/>
          <w:szCs w:val="28"/>
        </w:rPr>
        <w:t>я</w:t>
      </w:r>
      <w:r w:rsidR="00EA1017" w:rsidRPr="00A87574">
        <w:rPr>
          <w:rFonts w:ascii="Times New Roman" w:hAnsi="Times New Roman" w:cs="Times New Roman"/>
          <w:sz w:val="28"/>
          <w:szCs w:val="28"/>
        </w:rPr>
        <w:t xml:space="preserve"> осуществляется на едином счете бюджета сельско</w:t>
      </w:r>
      <w:r w:rsidR="008806F1">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8806F1">
        <w:rPr>
          <w:rFonts w:ascii="Times New Roman" w:hAnsi="Times New Roman" w:cs="Times New Roman"/>
          <w:sz w:val="28"/>
          <w:szCs w:val="28"/>
        </w:rPr>
        <w:t>я</w:t>
      </w:r>
      <w:r w:rsidR="00EA1017" w:rsidRPr="00A87574">
        <w:rPr>
          <w:rFonts w:ascii="Times New Roman" w:hAnsi="Times New Roman" w:cs="Times New Roman"/>
          <w:sz w:val="28"/>
          <w:szCs w:val="28"/>
        </w:rPr>
        <w:t>, открытом в соответствии с Бюджетным кодексом органом Федерального казначейства в учреждении Центрального банка Российской Федерации;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управление средствами на едином счете бюджета сельско</w:t>
      </w:r>
      <w:r w:rsidR="008806F1">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8806F1">
        <w:rPr>
          <w:rFonts w:ascii="Times New Roman" w:hAnsi="Times New Roman" w:cs="Times New Roman"/>
          <w:sz w:val="28"/>
          <w:szCs w:val="28"/>
        </w:rPr>
        <w:t>я</w:t>
      </w:r>
      <w:r w:rsidR="00EA1017" w:rsidRPr="00A87574">
        <w:rPr>
          <w:rFonts w:ascii="Times New Roman" w:hAnsi="Times New Roman" w:cs="Times New Roman"/>
          <w:sz w:val="28"/>
          <w:szCs w:val="28"/>
        </w:rPr>
        <w:t xml:space="preserve"> осуществляет </w:t>
      </w:r>
      <w:r w:rsidR="00067857">
        <w:rPr>
          <w:rFonts w:ascii="Times New Roman" w:hAnsi="Times New Roman" w:cs="Times New Roman"/>
          <w:sz w:val="28"/>
          <w:szCs w:val="28"/>
        </w:rPr>
        <w:t>финансовы</w:t>
      </w:r>
      <w:r w:rsidR="008B5DD4">
        <w:rPr>
          <w:rFonts w:ascii="Times New Roman" w:hAnsi="Times New Roman" w:cs="Times New Roman"/>
          <w:sz w:val="28"/>
          <w:szCs w:val="28"/>
        </w:rPr>
        <w:t>й</w:t>
      </w:r>
      <w:r w:rsidR="00067857">
        <w:rPr>
          <w:rFonts w:ascii="Times New Roman" w:hAnsi="Times New Roman" w:cs="Times New Roman"/>
          <w:sz w:val="28"/>
          <w:szCs w:val="28"/>
        </w:rPr>
        <w:t xml:space="preserve"> орган</w:t>
      </w:r>
      <w:r w:rsidR="00EA1017" w:rsidRPr="00A87574">
        <w:rPr>
          <w:rFonts w:ascii="Times New Roman" w:hAnsi="Times New Roman" w:cs="Times New Roman"/>
          <w:sz w:val="28"/>
          <w:szCs w:val="28"/>
        </w:rPr>
        <w:t>, в соответствии с нормативными правовыми актами Российской Федерации, субъектов Российской Федерации, муниципальными правовыми актами;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кассовые выплаты из бюджета сельско</w:t>
      </w:r>
      <w:r w:rsidR="000D6A73">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0D6A73">
        <w:rPr>
          <w:rFonts w:ascii="Times New Roman" w:hAnsi="Times New Roman" w:cs="Times New Roman"/>
          <w:sz w:val="28"/>
          <w:szCs w:val="28"/>
        </w:rPr>
        <w:t>я</w:t>
      </w:r>
      <w:r w:rsidR="00EA1017" w:rsidRPr="00A87574">
        <w:rPr>
          <w:rFonts w:ascii="Times New Roman" w:hAnsi="Times New Roman" w:cs="Times New Roman"/>
          <w:sz w:val="28"/>
          <w:szCs w:val="28"/>
        </w:rPr>
        <w:t xml:space="preserve"> осуществляются органом Федерального казначейства на основании платежных документов, </w:t>
      </w:r>
      <w:r w:rsidR="00EA1017" w:rsidRPr="00A87574">
        <w:rPr>
          <w:rFonts w:ascii="Times New Roman" w:hAnsi="Times New Roman" w:cs="Times New Roman"/>
          <w:sz w:val="28"/>
          <w:szCs w:val="28"/>
        </w:rPr>
        <w:lastRenderedPageBreak/>
        <w:t>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все операции по кассовым поступлениям в бюджет сельско</w:t>
      </w:r>
      <w:r w:rsidR="000D6A73">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0D6A73">
        <w:rPr>
          <w:rFonts w:ascii="Times New Roman" w:hAnsi="Times New Roman" w:cs="Times New Roman"/>
          <w:sz w:val="28"/>
          <w:szCs w:val="28"/>
        </w:rPr>
        <w:t>я</w:t>
      </w:r>
      <w:r w:rsidR="00EA1017" w:rsidRPr="00A87574">
        <w:rPr>
          <w:rFonts w:ascii="Times New Roman" w:hAnsi="Times New Roman" w:cs="Times New Roman"/>
          <w:sz w:val="28"/>
          <w:szCs w:val="28"/>
        </w:rPr>
        <w:t xml:space="preserve"> и кассовым выплатам из бюджета сельско</w:t>
      </w:r>
      <w:r w:rsidR="000D6A73">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0D6A73">
        <w:rPr>
          <w:rFonts w:ascii="Times New Roman" w:hAnsi="Times New Roman" w:cs="Times New Roman"/>
          <w:sz w:val="28"/>
          <w:szCs w:val="28"/>
        </w:rPr>
        <w:t>я</w:t>
      </w:r>
      <w:r w:rsidR="00EA1017" w:rsidRPr="00A87574">
        <w:rPr>
          <w:rFonts w:ascii="Times New Roman" w:hAnsi="Times New Roman" w:cs="Times New Roman"/>
          <w:sz w:val="28"/>
          <w:szCs w:val="28"/>
        </w:rPr>
        <w:t xml:space="preserve"> на едином счете бюджета проводятся и учитываются органом Федерального казначейства по кодам бюджетной классификации Российской Федерации;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органы Федерального казначейства представляют финансов</w:t>
      </w:r>
      <w:r w:rsidR="008B5DD4">
        <w:rPr>
          <w:rFonts w:ascii="Times New Roman" w:hAnsi="Times New Roman" w:cs="Times New Roman"/>
          <w:sz w:val="28"/>
          <w:szCs w:val="28"/>
        </w:rPr>
        <w:t>ому</w:t>
      </w:r>
      <w:r w:rsidR="00EA1017" w:rsidRPr="00A87574">
        <w:rPr>
          <w:rFonts w:ascii="Times New Roman" w:hAnsi="Times New Roman" w:cs="Times New Roman"/>
          <w:sz w:val="28"/>
          <w:szCs w:val="28"/>
        </w:rPr>
        <w:t xml:space="preserve"> орган</w:t>
      </w:r>
      <w:r w:rsidR="008B5DD4">
        <w:rPr>
          <w:rFonts w:ascii="Times New Roman" w:hAnsi="Times New Roman" w:cs="Times New Roman"/>
          <w:sz w:val="28"/>
          <w:szCs w:val="28"/>
        </w:rPr>
        <w:t>у</w:t>
      </w:r>
      <w:r w:rsidR="00EA1017" w:rsidRPr="00A87574">
        <w:rPr>
          <w:rFonts w:ascii="Times New Roman" w:hAnsi="Times New Roman" w:cs="Times New Roman"/>
          <w:sz w:val="28"/>
          <w:szCs w:val="28"/>
        </w:rPr>
        <w:t xml:space="preserve"> информацию о кассовых операциях по исполнению бюджета сельско</w:t>
      </w:r>
      <w:r w:rsidR="000D6A73">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0D6A73">
        <w:rPr>
          <w:rFonts w:ascii="Times New Roman" w:hAnsi="Times New Roman" w:cs="Times New Roman"/>
          <w:sz w:val="28"/>
          <w:szCs w:val="28"/>
        </w:rPr>
        <w:t>я</w:t>
      </w:r>
      <w:r w:rsidR="00EA1017" w:rsidRPr="00A87574">
        <w:rPr>
          <w:rFonts w:ascii="Times New Roman" w:hAnsi="Times New Roman" w:cs="Times New Roman"/>
          <w:sz w:val="28"/>
          <w:szCs w:val="28"/>
        </w:rPr>
        <w:t>;</w:t>
      </w:r>
    </w:p>
    <w:p w:rsidR="00EA1017" w:rsidRPr="00A87574" w:rsidRDefault="00560BCB" w:rsidP="00A87574">
      <w:pPr>
        <w:spacing w:line="240" w:lineRule="auto"/>
        <w:jc w:val="both"/>
        <w:rPr>
          <w:rFonts w:ascii="Times New Roman" w:hAnsi="Times New Roman" w:cs="Times New Roman"/>
          <w:sz w:val="28"/>
          <w:szCs w:val="28"/>
        </w:rPr>
      </w:pPr>
      <w:bookmarkStart w:id="17" w:name="OLE_LINK460"/>
      <w:r>
        <w:rPr>
          <w:rFonts w:ascii="Times New Roman" w:hAnsi="Times New Roman" w:cs="Times New Roman"/>
          <w:sz w:val="28"/>
          <w:szCs w:val="28"/>
        </w:rPr>
        <w:t>–</w:t>
      </w:r>
      <w:r w:rsidR="00EA1017" w:rsidRPr="00A87574">
        <w:rPr>
          <w:rFonts w:ascii="Times New Roman" w:hAnsi="Times New Roman" w:cs="Times New Roman"/>
          <w:sz w:val="28"/>
          <w:szCs w:val="28"/>
        </w:rPr>
        <w:t xml:space="preserve">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w:t>
      </w:r>
      <w:r w:rsidR="008B5DD4">
        <w:rPr>
          <w:rFonts w:ascii="Times New Roman" w:hAnsi="Times New Roman" w:cs="Times New Roman"/>
          <w:sz w:val="28"/>
          <w:szCs w:val="28"/>
        </w:rPr>
        <w:t>ом</w:t>
      </w:r>
      <w:r w:rsidR="00EA1017" w:rsidRPr="00A87574">
        <w:rPr>
          <w:rFonts w:ascii="Times New Roman" w:hAnsi="Times New Roman" w:cs="Times New Roman"/>
          <w:sz w:val="28"/>
          <w:szCs w:val="28"/>
        </w:rPr>
        <w:t xml:space="preserve"> орган</w:t>
      </w:r>
      <w:r w:rsidR="008B5DD4">
        <w:rPr>
          <w:rFonts w:ascii="Times New Roman" w:hAnsi="Times New Roman" w:cs="Times New Roman"/>
          <w:sz w:val="28"/>
          <w:szCs w:val="28"/>
        </w:rPr>
        <w:t>есельского поселения</w:t>
      </w:r>
      <w:r w:rsidR="00EA1017" w:rsidRPr="00A87574">
        <w:rPr>
          <w:rFonts w:ascii="Times New Roman" w:hAnsi="Times New Roman" w:cs="Times New Roman"/>
          <w:sz w:val="28"/>
          <w:szCs w:val="28"/>
        </w:rPr>
        <w:t>.</w:t>
      </w:r>
    </w:p>
    <w:p w:rsidR="00EA1017" w:rsidRPr="000D6A73" w:rsidRDefault="00EA1017" w:rsidP="00560BCB">
      <w:pPr>
        <w:spacing w:line="240" w:lineRule="auto"/>
        <w:jc w:val="center"/>
        <w:rPr>
          <w:rFonts w:ascii="Times New Roman" w:hAnsi="Times New Roman" w:cs="Times New Roman"/>
          <w:sz w:val="28"/>
          <w:szCs w:val="28"/>
        </w:rPr>
      </w:pPr>
      <w:r w:rsidRPr="000D6A73">
        <w:rPr>
          <w:rFonts w:ascii="Times New Roman" w:hAnsi="Times New Roman" w:cs="Times New Roman"/>
          <w:bCs/>
          <w:sz w:val="28"/>
          <w:szCs w:val="28"/>
        </w:rPr>
        <w:t>Статья 3</w:t>
      </w:r>
      <w:r w:rsidR="00AC558F">
        <w:rPr>
          <w:rFonts w:ascii="Times New Roman" w:hAnsi="Times New Roman" w:cs="Times New Roman"/>
          <w:bCs/>
          <w:sz w:val="28"/>
          <w:szCs w:val="28"/>
        </w:rPr>
        <w:t>5</w:t>
      </w:r>
      <w:r w:rsidRPr="000D6A73">
        <w:rPr>
          <w:rFonts w:ascii="Times New Roman" w:hAnsi="Times New Roman" w:cs="Times New Roman"/>
          <w:bCs/>
          <w:sz w:val="28"/>
          <w:szCs w:val="28"/>
        </w:rPr>
        <w:t>. Завершение текущего финансового года</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3</w:t>
      </w:r>
      <w:r w:rsidR="00AC558F">
        <w:rPr>
          <w:rFonts w:ascii="Times New Roman" w:hAnsi="Times New Roman" w:cs="Times New Roman"/>
          <w:sz w:val="28"/>
          <w:szCs w:val="28"/>
        </w:rPr>
        <w:t>5</w:t>
      </w:r>
      <w:r w:rsidRPr="00A87574">
        <w:rPr>
          <w:rFonts w:ascii="Times New Roman" w:hAnsi="Times New Roman" w:cs="Times New Roman"/>
          <w:sz w:val="28"/>
          <w:szCs w:val="28"/>
        </w:rPr>
        <w:t>.1. Операции по исполнению бюджета сельского поселения завершаются 31 декабря, за исключением операций, указанных в </w:t>
      </w:r>
      <w:bookmarkEnd w:id="17"/>
      <w:r w:rsidR="00CD4BFC" w:rsidRPr="000D6A73">
        <w:rPr>
          <w:rFonts w:ascii="Times New Roman" w:hAnsi="Times New Roman" w:cs="Times New Roman"/>
          <w:sz w:val="28"/>
          <w:szCs w:val="28"/>
        </w:rPr>
        <w:fldChar w:fldCharType="begin"/>
      </w:r>
      <w:r w:rsidRPr="000D6A73">
        <w:rPr>
          <w:rFonts w:ascii="Times New Roman" w:hAnsi="Times New Roman" w:cs="Times New Roman"/>
          <w:sz w:val="28"/>
          <w:szCs w:val="28"/>
        </w:rPr>
        <w:instrText xml:space="preserve"> HYPERLINK "file:///C:\\1\\%D0%A1%D0%B0%D0%B9%D1%82\\2\\25022020435.docx" \l "Par2" </w:instrText>
      </w:r>
      <w:r w:rsidR="00CD4BFC" w:rsidRPr="000D6A73">
        <w:rPr>
          <w:rFonts w:ascii="Times New Roman" w:hAnsi="Times New Roman" w:cs="Times New Roman"/>
          <w:sz w:val="28"/>
          <w:szCs w:val="28"/>
        </w:rPr>
        <w:fldChar w:fldCharType="separate"/>
      </w:r>
      <w:r w:rsidRPr="000D6A73">
        <w:rPr>
          <w:rStyle w:val="a6"/>
          <w:rFonts w:ascii="Times New Roman" w:hAnsi="Times New Roman" w:cs="Times New Roman"/>
          <w:color w:val="auto"/>
          <w:sz w:val="28"/>
          <w:szCs w:val="28"/>
          <w:u w:val="none"/>
        </w:rPr>
        <w:t>пункте 3</w:t>
      </w:r>
      <w:r w:rsidR="00AC558F">
        <w:rPr>
          <w:rStyle w:val="a6"/>
          <w:rFonts w:ascii="Times New Roman" w:hAnsi="Times New Roman" w:cs="Times New Roman"/>
          <w:color w:val="auto"/>
          <w:sz w:val="28"/>
          <w:szCs w:val="28"/>
          <w:u w:val="none"/>
        </w:rPr>
        <w:t>5</w:t>
      </w:r>
      <w:r w:rsidRPr="000D6A73">
        <w:rPr>
          <w:rStyle w:val="a6"/>
          <w:rFonts w:ascii="Times New Roman" w:hAnsi="Times New Roman" w:cs="Times New Roman"/>
          <w:color w:val="auto"/>
          <w:sz w:val="28"/>
          <w:szCs w:val="28"/>
          <w:u w:val="none"/>
        </w:rPr>
        <w:t>.2</w:t>
      </w:r>
      <w:r w:rsidR="00CD4BFC" w:rsidRPr="000D6A73">
        <w:rPr>
          <w:rFonts w:ascii="Times New Roman" w:hAnsi="Times New Roman" w:cs="Times New Roman"/>
          <w:sz w:val="28"/>
          <w:szCs w:val="28"/>
        </w:rPr>
        <w:fldChar w:fldCharType="end"/>
      </w:r>
      <w:r w:rsidRPr="000D6A73">
        <w:rPr>
          <w:rFonts w:ascii="Times New Roman" w:hAnsi="Times New Roman" w:cs="Times New Roman"/>
          <w:sz w:val="28"/>
          <w:szCs w:val="28"/>
        </w:rPr>
        <w:t> наст</w:t>
      </w:r>
      <w:r w:rsidRPr="00A87574">
        <w:rPr>
          <w:rFonts w:ascii="Times New Roman" w:hAnsi="Times New Roman" w:cs="Times New Roman"/>
          <w:sz w:val="28"/>
          <w:szCs w:val="28"/>
        </w:rPr>
        <w:t>оящей статьи.</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 xml:space="preserve">Завершение операций по исполнению бюджета сельского поселения в текущем финансовом году осуществляется в порядке, установленном </w:t>
      </w:r>
      <w:r w:rsidR="00067857">
        <w:rPr>
          <w:rFonts w:ascii="Times New Roman" w:hAnsi="Times New Roman" w:cs="Times New Roman"/>
          <w:sz w:val="28"/>
          <w:szCs w:val="28"/>
        </w:rPr>
        <w:t>финансовым органом</w:t>
      </w:r>
      <w:r w:rsidRPr="00A87574">
        <w:rPr>
          <w:rFonts w:ascii="Times New Roman" w:hAnsi="Times New Roman" w:cs="Times New Roman"/>
          <w:sz w:val="28"/>
          <w:szCs w:val="28"/>
        </w:rPr>
        <w:t xml:space="preserve"> в соответствии с требованиями Бюджетного кодекса и настоящей статьи.</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3</w:t>
      </w:r>
      <w:r w:rsidR="00AC558F">
        <w:rPr>
          <w:rFonts w:ascii="Times New Roman" w:hAnsi="Times New Roman" w:cs="Times New Roman"/>
          <w:sz w:val="28"/>
          <w:szCs w:val="28"/>
        </w:rPr>
        <w:t>5</w:t>
      </w:r>
      <w:r w:rsidRPr="00A87574">
        <w:rPr>
          <w:rFonts w:ascii="Times New Roman" w:hAnsi="Times New Roman" w:cs="Times New Roman"/>
          <w:sz w:val="28"/>
          <w:szCs w:val="28"/>
        </w:rPr>
        <w:t>.2. Завершение операций органами Федерального казначейства по распределению в соответствии со </w:t>
      </w:r>
      <w:hyperlink r:id="rId22" w:history="1">
        <w:r w:rsidRPr="000D6A73">
          <w:rPr>
            <w:rStyle w:val="a6"/>
            <w:rFonts w:ascii="Times New Roman" w:hAnsi="Times New Roman" w:cs="Times New Roman"/>
            <w:color w:val="auto"/>
            <w:sz w:val="28"/>
            <w:szCs w:val="28"/>
            <w:u w:val="none"/>
          </w:rPr>
          <w:t>статьей 40</w:t>
        </w:r>
      </w:hyperlink>
      <w:r w:rsidRPr="000D6A73">
        <w:rPr>
          <w:rFonts w:ascii="Times New Roman" w:hAnsi="Times New Roman" w:cs="Times New Roman"/>
          <w:sz w:val="28"/>
          <w:szCs w:val="28"/>
        </w:rPr>
        <w:t> Б</w:t>
      </w:r>
      <w:r w:rsidRPr="00A87574">
        <w:rPr>
          <w:rFonts w:ascii="Times New Roman" w:hAnsi="Times New Roman" w:cs="Times New Roman"/>
          <w:sz w:val="28"/>
          <w:szCs w:val="28"/>
        </w:rPr>
        <w:t>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сельско</w:t>
      </w:r>
      <w:r w:rsidR="000D6A73">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0D6A73">
        <w:rPr>
          <w:rFonts w:ascii="Times New Roman" w:hAnsi="Times New Roman" w:cs="Times New Roman"/>
          <w:sz w:val="28"/>
          <w:szCs w:val="28"/>
        </w:rPr>
        <w:t>я</w:t>
      </w:r>
      <w:r w:rsidRPr="00A87574">
        <w:rPr>
          <w:rFonts w:ascii="Times New Roman" w:hAnsi="Times New Roman" w:cs="Times New Roman"/>
          <w:sz w:val="28"/>
          <w:szCs w:val="28"/>
        </w:rPr>
        <w:t xml:space="preserve"> отчетного финансового года.</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3</w:t>
      </w:r>
      <w:r w:rsidR="00AC558F">
        <w:rPr>
          <w:rFonts w:ascii="Times New Roman" w:hAnsi="Times New Roman" w:cs="Times New Roman"/>
          <w:sz w:val="28"/>
          <w:szCs w:val="28"/>
        </w:rPr>
        <w:t>5</w:t>
      </w:r>
      <w:r w:rsidRPr="00A87574">
        <w:rPr>
          <w:rFonts w:ascii="Times New Roman" w:hAnsi="Times New Roman" w:cs="Times New Roman"/>
          <w:sz w:val="28"/>
          <w:szCs w:val="28"/>
        </w:rPr>
        <w:t xml:space="preserve">.3.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w:t>
      </w:r>
      <w:r w:rsidR="00067857">
        <w:rPr>
          <w:rFonts w:ascii="Times New Roman" w:hAnsi="Times New Roman" w:cs="Times New Roman"/>
          <w:sz w:val="28"/>
          <w:szCs w:val="28"/>
        </w:rPr>
        <w:t>финансовы</w:t>
      </w:r>
      <w:r w:rsidR="008B5DD4">
        <w:rPr>
          <w:rFonts w:ascii="Times New Roman" w:hAnsi="Times New Roman" w:cs="Times New Roman"/>
          <w:sz w:val="28"/>
          <w:szCs w:val="28"/>
        </w:rPr>
        <w:t>й</w:t>
      </w:r>
      <w:r w:rsidR="0033024C">
        <w:rPr>
          <w:rFonts w:ascii="Times New Roman" w:hAnsi="Times New Roman" w:cs="Times New Roman"/>
          <w:sz w:val="28"/>
          <w:szCs w:val="28"/>
        </w:rPr>
        <w:t>орган,</w:t>
      </w:r>
      <w:r w:rsidRPr="00A87574">
        <w:rPr>
          <w:rFonts w:ascii="Times New Roman" w:hAnsi="Times New Roman" w:cs="Times New Roman"/>
          <w:sz w:val="28"/>
          <w:szCs w:val="28"/>
        </w:rPr>
        <w:t xml:space="preserve"> осуществляющ</w:t>
      </w:r>
      <w:r w:rsidR="008B5DD4">
        <w:rPr>
          <w:rFonts w:ascii="Times New Roman" w:hAnsi="Times New Roman" w:cs="Times New Roman"/>
          <w:sz w:val="28"/>
          <w:szCs w:val="28"/>
        </w:rPr>
        <w:t>ий</w:t>
      </w:r>
      <w:r w:rsidRPr="00A87574">
        <w:rPr>
          <w:rFonts w:ascii="Times New Roman" w:hAnsi="Times New Roman" w:cs="Times New Roman"/>
          <w:sz w:val="28"/>
          <w:szCs w:val="28"/>
        </w:rPr>
        <w:t xml:space="preserve"> кассовое обслуживание исполнения бюджета сельско</w:t>
      </w:r>
      <w:r w:rsidR="000D6A73">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0D6A73">
        <w:rPr>
          <w:rFonts w:ascii="Times New Roman" w:hAnsi="Times New Roman" w:cs="Times New Roman"/>
          <w:sz w:val="28"/>
          <w:szCs w:val="28"/>
        </w:rPr>
        <w:t>я</w:t>
      </w:r>
      <w:r w:rsidRPr="00A87574">
        <w:rPr>
          <w:rFonts w:ascii="Times New Roman" w:hAnsi="Times New Roman" w:cs="Times New Roman"/>
          <w:sz w:val="28"/>
          <w:szCs w:val="28"/>
        </w:rPr>
        <w:t>,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w:t>
      </w:r>
      <w:r w:rsidR="000D6A73">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0D6A73">
        <w:rPr>
          <w:rFonts w:ascii="Times New Roman" w:hAnsi="Times New Roman" w:cs="Times New Roman"/>
          <w:sz w:val="28"/>
          <w:szCs w:val="28"/>
        </w:rPr>
        <w:t>я</w:t>
      </w:r>
      <w:r w:rsidRPr="00A87574">
        <w:rPr>
          <w:rFonts w:ascii="Times New Roman" w:hAnsi="Times New Roman" w:cs="Times New Roman"/>
          <w:sz w:val="28"/>
          <w:szCs w:val="28"/>
        </w:rPr>
        <w:t>.</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3</w:t>
      </w:r>
      <w:r w:rsidR="00AC558F">
        <w:rPr>
          <w:rFonts w:ascii="Times New Roman" w:hAnsi="Times New Roman" w:cs="Times New Roman"/>
          <w:sz w:val="28"/>
          <w:szCs w:val="28"/>
        </w:rPr>
        <w:t>5</w:t>
      </w:r>
      <w:r w:rsidRPr="00A87574">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сельско</w:t>
      </w:r>
      <w:r w:rsidR="000D6A73">
        <w:rPr>
          <w:rFonts w:ascii="Times New Roman" w:hAnsi="Times New Roman" w:cs="Times New Roman"/>
          <w:sz w:val="28"/>
          <w:szCs w:val="28"/>
        </w:rPr>
        <w:t>го</w:t>
      </w:r>
      <w:r w:rsidRPr="00A87574">
        <w:rPr>
          <w:rFonts w:ascii="Times New Roman" w:hAnsi="Times New Roman" w:cs="Times New Roman"/>
          <w:sz w:val="28"/>
          <w:szCs w:val="28"/>
        </w:rPr>
        <w:t xml:space="preserve"> </w:t>
      </w:r>
      <w:r w:rsidRPr="00A87574">
        <w:rPr>
          <w:rFonts w:ascii="Times New Roman" w:hAnsi="Times New Roman" w:cs="Times New Roman"/>
          <w:sz w:val="28"/>
          <w:szCs w:val="28"/>
        </w:rPr>
        <w:lastRenderedPageBreak/>
        <w:t>поселени</w:t>
      </w:r>
      <w:r w:rsidR="000D6A73">
        <w:rPr>
          <w:rFonts w:ascii="Times New Roman" w:hAnsi="Times New Roman" w:cs="Times New Roman"/>
          <w:sz w:val="28"/>
          <w:szCs w:val="28"/>
        </w:rPr>
        <w:t>я</w:t>
      </w:r>
      <w:r w:rsidRPr="00A87574">
        <w:rPr>
          <w:rFonts w:ascii="Times New Roman" w:hAnsi="Times New Roman" w:cs="Times New Roman"/>
          <w:sz w:val="28"/>
          <w:szCs w:val="28"/>
        </w:rPr>
        <w:t>, не позднее двух последних рабочих дней текущего финансового года подлежат перечислению получателями бюджетных средств на единый счет бюджета сельско</w:t>
      </w:r>
      <w:r w:rsidR="000D6A73">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0D6A73">
        <w:rPr>
          <w:rFonts w:ascii="Times New Roman" w:hAnsi="Times New Roman" w:cs="Times New Roman"/>
          <w:sz w:val="28"/>
          <w:szCs w:val="28"/>
        </w:rPr>
        <w:t>я</w:t>
      </w:r>
      <w:r w:rsidRPr="00A87574">
        <w:rPr>
          <w:rFonts w:ascii="Times New Roman" w:hAnsi="Times New Roman" w:cs="Times New Roman"/>
          <w:sz w:val="28"/>
          <w:szCs w:val="28"/>
        </w:rPr>
        <w:t>.</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3</w:t>
      </w:r>
      <w:r w:rsidR="00AC558F">
        <w:rPr>
          <w:rFonts w:ascii="Times New Roman" w:hAnsi="Times New Roman" w:cs="Times New Roman"/>
          <w:sz w:val="28"/>
          <w:szCs w:val="28"/>
        </w:rPr>
        <w:t>5</w:t>
      </w:r>
      <w:r w:rsidRPr="00A87574">
        <w:rPr>
          <w:rFonts w:ascii="Times New Roman" w:hAnsi="Times New Roman" w:cs="Times New Roman"/>
          <w:sz w:val="28"/>
          <w:szCs w:val="28"/>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 xml:space="preserve">Принятие главным администратором бюджетных средств решения о наличии (об отсутствии) потребности в указанных </w:t>
      </w:r>
      <w:r w:rsidRPr="007A687A">
        <w:rPr>
          <w:rFonts w:ascii="Times New Roman" w:hAnsi="Times New Roman" w:cs="Times New Roman"/>
          <w:sz w:val="28"/>
          <w:szCs w:val="28"/>
        </w:rPr>
        <w:t>в </w:t>
      </w:r>
      <w:hyperlink r:id="rId23" w:anchor="sub_2425" w:history="1">
        <w:r w:rsidRPr="007A687A">
          <w:rPr>
            <w:rStyle w:val="a6"/>
            <w:rFonts w:ascii="Times New Roman" w:hAnsi="Times New Roman" w:cs="Times New Roman"/>
            <w:color w:val="auto"/>
            <w:sz w:val="28"/>
            <w:szCs w:val="28"/>
            <w:u w:val="none"/>
          </w:rPr>
          <w:t>абзаце первом</w:t>
        </w:r>
      </w:hyperlink>
      <w:r w:rsidRPr="00A87574">
        <w:rPr>
          <w:rFonts w:ascii="Times New Roman" w:hAnsi="Times New Roman" w:cs="Times New Roman"/>
          <w:sz w:val="28"/>
          <w:szCs w:val="28"/>
        </w:rPr>
        <w:t>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EA1017" w:rsidRPr="00A87574" w:rsidRDefault="00EA1017" w:rsidP="00A87574">
      <w:pPr>
        <w:spacing w:line="240" w:lineRule="auto"/>
        <w:jc w:val="both"/>
        <w:rPr>
          <w:rFonts w:ascii="Times New Roman" w:hAnsi="Times New Roman" w:cs="Times New Roman"/>
          <w:sz w:val="28"/>
          <w:szCs w:val="28"/>
        </w:rPr>
      </w:pPr>
      <w:bookmarkStart w:id="18" w:name="OLE_LINK465"/>
      <w:r w:rsidRPr="00A87574">
        <w:rPr>
          <w:rFonts w:ascii="Times New Roman" w:hAnsi="Times New Roman" w:cs="Times New Roman"/>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EA1017" w:rsidRPr="00A87574" w:rsidRDefault="00EA1017" w:rsidP="00A87574">
      <w:pPr>
        <w:spacing w:line="240" w:lineRule="auto"/>
        <w:jc w:val="both"/>
        <w:rPr>
          <w:rFonts w:ascii="Times New Roman" w:hAnsi="Times New Roman" w:cs="Times New Roman"/>
          <w:sz w:val="28"/>
          <w:szCs w:val="28"/>
        </w:rPr>
      </w:pPr>
      <w:bookmarkStart w:id="19" w:name="sub_242055"/>
      <w:bookmarkEnd w:id="18"/>
      <w:r w:rsidRPr="00A87574">
        <w:rPr>
          <w:rFonts w:ascii="Times New Roman" w:hAnsi="Times New Roman" w:cs="Times New Roman"/>
          <w:sz w:val="28"/>
          <w:szCs w:val="28"/>
        </w:rPr>
        <w:t>Порядок принятия решений, предусмотренных </w:t>
      </w:r>
      <w:bookmarkEnd w:id="19"/>
      <w:r w:rsidR="00CD4BFC" w:rsidRPr="007A687A">
        <w:rPr>
          <w:rFonts w:ascii="Times New Roman" w:hAnsi="Times New Roman" w:cs="Times New Roman"/>
          <w:sz w:val="28"/>
          <w:szCs w:val="28"/>
        </w:rPr>
        <w:fldChar w:fldCharType="begin"/>
      </w:r>
      <w:r w:rsidRPr="007A687A">
        <w:rPr>
          <w:rFonts w:ascii="Times New Roman" w:hAnsi="Times New Roman" w:cs="Times New Roman"/>
          <w:sz w:val="28"/>
          <w:szCs w:val="28"/>
        </w:rPr>
        <w:instrText xml:space="preserve"> HYPERLINK "file:///C:\\1\\%D0%A1%D0%B0%D0%B9%D1%82\\2\\25022020435.docx" \l "sub_2425003" </w:instrText>
      </w:r>
      <w:r w:rsidR="00CD4BFC" w:rsidRPr="007A687A">
        <w:rPr>
          <w:rFonts w:ascii="Times New Roman" w:hAnsi="Times New Roman" w:cs="Times New Roman"/>
          <w:sz w:val="28"/>
          <w:szCs w:val="28"/>
        </w:rPr>
        <w:fldChar w:fldCharType="separate"/>
      </w:r>
      <w:r w:rsidRPr="007A687A">
        <w:rPr>
          <w:rStyle w:val="a6"/>
          <w:rFonts w:ascii="Times New Roman" w:hAnsi="Times New Roman" w:cs="Times New Roman"/>
          <w:color w:val="auto"/>
          <w:sz w:val="28"/>
          <w:szCs w:val="28"/>
          <w:u w:val="none"/>
        </w:rPr>
        <w:t>абзацем третьим</w:t>
      </w:r>
      <w:r w:rsidR="00CD4BFC" w:rsidRPr="007A687A">
        <w:rPr>
          <w:rFonts w:ascii="Times New Roman" w:hAnsi="Times New Roman" w:cs="Times New Roman"/>
          <w:sz w:val="28"/>
          <w:szCs w:val="28"/>
        </w:rPr>
        <w:fldChar w:fldCharType="end"/>
      </w:r>
      <w:r w:rsidRPr="007A687A">
        <w:rPr>
          <w:rFonts w:ascii="Times New Roman" w:hAnsi="Times New Roman" w:cs="Times New Roman"/>
          <w:sz w:val="28"/>
          <w:szCs w:val="28"/>
        </w:rPr>
        <w:t> </w:t>
      </w:r>
      <w:r w:rsidRPr="00A87574">
        <w:rPr>
          <w:rFonts w:ascii="Times New Roman" w:hAnsi="Times New Roman" w:cs="Times New Roman"/>
          <w:sz w:val="28"/>
          <w:szCs w:val="28"/>
        </w:rPr>
        <w:t>настоящего пункта, устанавливается муниципальными правовыми актами администрации сельско</w:t>
      </w:r>
      <w:r w:rsidR="007A687A">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7A687A">
        <w:rPr>
          <w:rFonts w:ascii="Times New Roman" w:hAnsi="Times New Roman" w:cs="Times New Roman"/>
          <w:sz w:val="28"/>
          <w:szCs w:val="28"/>
        </w:rPr>
        <w:t>я</w:t>
      </w:r>
      <w:r w:rsidRPr="00A87574">
        <w:rPr>
          <w:rFonts w:ascii="Times New Roman" w:hAnsi="Times New Roman" w:cs="Times New Roman"/>
          <w:sz w:val="28"/>
          <w:szCs w:val="28"/>
        </w:rPr>
        <w:t>, регулирующими порядок возврата межбюджетных трансфертов из бюджета сельско</w:t>
      </w:r>
      <w:r w:rsidR="007A687A">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7A687A">
        <w:rPr>
          <w:rFonts w:ascii="Times New Roman" w:hAnsi="Times New Roman" w:cs="Times New Roman"/>
          <w:sz w:val="28"/>
          <w:szCs w:val="28"/>
        </w:rPr>
        <w:t>я</w:t>
      </w:r>
      <w:r w:rsidRPr="00A87574">
        <w:rPr>
          <w:rFonts w:ascii="Times New Roman" w:hAnsi="Times New Roman" w:cs="Times New Roman"/>
          <w:sz w:val="28"/>
          <w:szCs w:val="28"/>
        </w:rPr>
        <w:t>.</w:t>
      </w:r>
    </w:p>
    <w:p w:rsidR="00EA1017" w:rsidRPr="00A87574" w:rsidRDefault="00EA1017" w:rsidP="00A87574">
      <w:pPr>
        <w:spacing w:line="240" w:lineRule="auto"/>
        <w:jc w:val="both"/>
        <w:rPr>
          <w:rFonts w:ascii="Times New Roman" w:hAnsi="Times New Roman" w:cs="Times New Roman"/>
          <w:sz w:val="28"/>
          <w:szCs w:val="28"/>
        </w:rPr>
      </w:pPr>
      <w:bookmarkStart w:id="20" w:name="sub_24253"/>
      <w:proofErr w:type="gramStart"/>
      <w:r w:rsidRPr="00A87574">
        <w:rPr>
          <w:rFonts w:ascii="Times New Roman" w:hAnsi="Times New Roman" w:cs="Times New Roman"/>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bookmarkEnd w:id="20"/>
      <w:r w:rsidR="00CD4BFC" w:rsidRPr="007A687A">
        <w:rPr>
          <w:rFonts w:ascii="Times New Roman" w:hAnsi="Times New Roman" w:cs="Times New Roman"/>
          <w:sz w:val="28"/>
          <w:szCs w:val="28"/>
        </w:rPr>
        <w:fldChar w:fldCharType="begin"/>
      </w:r>
      <w:r w:rsidRPr="007A687A">
        <w:rPr>
          <w:rFonts w:ascii="Times New Roman" w:hAnsi="Times New Roman" w:cs="Times New Roman"/>
          <w:sz w:val="28"/>
          <w:szCs w:val="28"/>
        </w:rPr>
        <w:instrText xml:space="preserve"> HYPERLINK "garantf1://12068663.1000" </w:instrText>
      </w:r>
      <w:r w:rsidR="00CD4BFC" w:rsidRPr="007A687A">
        <w:rPr>
          <w:rFonts w:ascii="Times New Roman" w:hAnsi="Times New Roman" w:cs="Times New Roman"/>
          <w:sz w:val="28"/>
          <w:szCs w:val="28"/>
        </w:rPr>
        <w:fldChar w:fldCharType="separate"/>
      </w:r>
      <w:r w:rsidRPr="007A687A">
        <w:rPr>
          <w:rStyle w:val="a6"/>
          <w:rFonts w:ascii="Times New Roman" w:hAnsi="Times New Roman" w:cs="Times New Roman"/>
          <w:color w:val="auto"/>
          <w:sz w:val="28"/>
          <w:szCs w:val="28"/>
          <w:u w:val="none"/>
        </w:rPr>
        <w:t>общих требований</w:t>
      </w:r>
      <w:r w:rsidR="00CD4BFC" w:rsidRPr="007A687A">
        <w:rPr>
          <w:rFonts w:ascii="Times New Roman" w:hAnsi="Times New Roman" w:cs="Times New Roman"/>
          <w:sz w:val="28"/>
          <w:szCs w:val="28"/>
        </w:rPr>
        <w:fldChar w:fldCharType="end"/>
      </w:r>
      <w:r w:rsidRPr="007A687A">
        <w:rPr>
          <w:rFonts w:ascii="Times New Roman" w:hAnsi="Times New Roman" w:cs="Times New Roman"/>
          <w:sz w:val="28"/>
          <w:szCs w:val="28"/>
        </w:rPr>
        <w:t>, у</w:t>
      </w:r>
      <w:r w:rsidRPr="00A87574">
        <w:rPr>
          <w:rFonts w:ascii="Times New Roman" w:hAnsi="Times New Roman" w:cs="Times New Roman"/>
          <w:sz w:val="28"/>
          <w:szCs w:val="28"/>
        </w:rPr>
        <w:t>становленных Министерством финансов Российской Федерации.</w:t>
      </w:r>
      <w:proofErr w:type="gramEnd"/>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lastRenderedPageBreak/>
        <w:t>3</w:t>
      </w:r>
      <w:r w:rsidR="00AC558F">
        <w:rPr>
          <w:rFonts w:ascii="Times New Roman" w:hAnsi="Times New Roman" w:cs="Times New Roman"/>
          <w:sz w:val="28"/>
          <w:szCs w:val="28"/>
        </w:rPr>
        <w:t>5</w:t>
      </w:r>
      <w:r w:rsidRPr="00A87574">
        <w:rPr>
          <w:rFonts w:ascii="Times New Roman" w:hAnsi="Times New Roman" w:cs="Times New Roman"/>
          <w:sz w:val="28"/>
          <w:szCs w:val="28"/>
        </w:rPr>
        <w:t xml:space="preserve">.6. </w:t>
      </w:r>
      <w:r w:rsidR="00067857">
        <w:rPr>
          <w:rFonts w:ascii="Times New Roman" w:hAnsi="Times New Roman" w:cs="Times New Roman"/>
          <w:sz w:val="28"/>
          <w:szCs w:val="28"/>
        </w:rPr>
        <w:t>Финансовый орган</w:t>
      </w:r>
      <w:r w:rsidRPr="00A87574">
        <w:rPr>
          <w:rFonts w:ascii="Times New Roman" w:hAnsi="Times New Roman" w:cs="Times New Roman"/>
          <w:sz w:val="28"/>
          <w:szCs w:val="28"/>
        </w:rPr>
        <w:t xml:space="preserve"> устанавливает </w:t>
      </w:r>
      <w:hyperlink r:id="rId24" w:history="1">
        <w:r w:rsidRPr="007A687A">
          <w:rPr>
            <w:rStyle w:val="a6"/>
            <w:rFonts w:ascii="Times New Roman" w:hAnsi="Times New Roman" w:cs="Times New Roman"/>
            <w:color w:val="auto"/>
            <w:sz w:val="28"/>
            <w:szCs w:val="28"/>
            <w:u w:val="none"/>
          </w:rPr>
          <w:t>порядок</w:t>
        </w:r>
      </w:hyperlink>
      <w:r w:rsidRPr="007A687A">
        <w:rPr>
          <w:rFonts w:ascii="Times New Roman" w:hAnsi="Times New Roman" w:cs="Times New Roman"/>
          <w:sz w:val="28"/>
          <w:szCs w:val="28"/>
        </w:rPr>
        <w:t> </w:t>
      </w:r>
      <w:r w:rsidRPr="00A87574">
        <w:rPr>
          <w:rFonts w:ascii="Times New Roman" w:hAnsi="Times New Roman" w:cs="Times New Roman"/>
          <w:sz w:val="28"/>
          <w:szCs w:val="28"/>
        </w:rPr>
        <w:t>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A1017" w:rsidRPr="00A87574" w:rsidRDefault="00EA1017" w:rsidP="007A687A">
      <w:pPr>
        <w:spacing w:line="240" w:lineRule="auto"/>
        <w:jc w:val="center"/>
        <w:rPr>
          <w:rFonts w:ascii="Times New Roman" w:hAnsi="Times New Roman" w:cs="Times New Roman"/>
          <w:sz w:val="28"/>
          <w:szCs w:val="28"/>
        </w:rPr>
      </w:pPr>
      <w:r w:rsidRPr="00A87574">
        <w:rPr>
          <w:rFonts w:ascii="Times New Roman" w:hAnsi="Times New Roman" w:cs="Times New Roman"/>
          <w:b/>
          <w:bCs/>
          <w:sz w:val="28"/>
          <w:szCs w:val="28"/>
        </w:rPr>
        <w:t>Раздел V. Составление, внешняя проверка, рассмотрение</w:t>
      </w:r>
    </w:p>
    <w:p w:rsidR="00EA1017" w:rsidRPr="00A87574" w:rsidRDefault="00EA1017" w:rsidP="007A687A">
      <w:pPr>
        <w:spacing w:line="240" w:lineRule="auto"/>
        <w:jc w:val="center"/>
        <w:rPr>
          <w:rFonts w:ascii="Times New Roman" w:hAnsi="Times New Roman" w:cs="Times New Roman"/>
          <w:sz w:val="28"/>
          <w:szCs w:val="28"/>
        </w:rPr>
      </w:pPr>
      <w:r w:rsidRPr="00A87574">
        <w:rPr>
          <w:rFonts w:ascii="Times New Roman" w:hAnsi="Times New Roman" w:cs="Times New Roman"/>
          <w:b/>
          <w:bCs/>
          <w:sz w:val="28"/>
          <w:szCs w:val="28"/>
        </w:rPr>
        <w:t>и утверждение бюджетной отчетности</w:t>
      </w:r>
    </w:p>
    <w:p w:rsidR="00EA1017" w:rsidRPr="0053053E" w:rsidRDefault="00EA1017" w:rsidP="00560BCB">
      <w:pPr>
        <w:spacing w:line="240" w:lineRule="auto"/>
        <w:jc w:val="center"/>
        <w:rPr>
          <w:rFonts w:ascii="Times New Roman" w:hAnsi="Times New Roman" w:cs="Times New Roman"/>
          <w:sz w:val="28"/>
          <w:szCs w:val="28"/>
        </w:rPr>
      </w:pPr>
      <w:r w:rsidRPr="0053053E">
        <w:rPr>
          <w:rFonts w:ascii="Times New Roman" w:hAnsi="Times New Roman" w:cs="Times New Roman"/>
          <w:bCs/>
          <w:sz w:val="28"/>
          <w:szCs w:val="28"/>
        </w:rPr>
        <w:t>Статья 3</w:t>
      </w:r>
      <w:r w:rsidR="00AC558F" w:rsidRPr="0053053E">
        <w:rPr>
          <w:rFonts w:ascii="Times New Roman" w:hAnsi="Times New Roman" w:cs="Times New Roman"/>
          <w:bCs/>
          <w:sz w:val="28"/>
          <w:szCs w:val="28"/>
        </w:rPr>
        <w:t>6</w:t>
      </w:r>
      <w:r w:rsidRPr="0053053E">
        <w:rPr>
          <w:rFonts w:ascii="Times New Roman" w:hAnsi="Times New Roman" w:cs="Times New Roman"/>
          <w:bCs/>
          <w:sz w:val="28"/>
          <w:szCs w:val="28"/>
        </w:rPr>
        <w:t>. Составление бюджетной отчетности</w:t>
      </w:r>
    </w:p>
    <w:p w:rsidR="00EA1017" w:rsidRPr="00A87574" w:rsidRDefault="00EA1017" w:rsidP="00A87574">
      <w:pPr>
        <w:spacing w:line="240" w:lineRule="auto"/>
        <w:jc w:val="both"/>
        <w:rPr>
          <w:rFonts w:ascii="Times New Roman" w:hAnsi="Times New Roman" w:cs="Times New Roman"/>
          <w:sz w:val="28"/>
          <w:szCs w:val="28"/>
        </w:rPr>
      </w:pPr>
      <w:r w:rsidRPr="0053053E">
        <w:rPr>
          <w:rFonts w:ascii="Times New Roman" w:hAnsi="Times New Roman" w:cs="Times New Roman"/>
          <w:sz w:val="28"/>
          <w:szCs w:val="28"/>
        </w:rPr>
        <w:t>3</w:t>
      </w:r>
      <w:r w:rsidR="00AC558F" w:rsidRPr="0053053E">
        <w:rPr>
          <w:rFonts w:ascii="Times New Roman" w:hAnsi="Times New Roman" w:cs="Times New Roman"/>
          <w:sz w:val="28"/>
          <w:szCs w:val="28"/>
        </w:rPr>
        <w:t>6</w:t>
      </w:r>
      <w:r w:rsidRPr="0053053E">
        <w:rPr>
          <w:rFonts w:ascii="Times New Roman" w:hAnsi="Times New Roman" w:cs="Times New Roman"/>
          <w:sz w:val="28"/>
          <w:szCs w:val="28"/>
        </w:rPr>
        <w:t>.1. Главные распорядители бюджетных средств сельского поселения, главные администраторы доходов бюджета сельско</w:t>
      </w:r>
      <w:r w:rsidR="007A687A" w:rsidRPr="0053053E">
        <w:rPr>
          <w:rFonts w:ascii="Times New Roman" w:hAnsi="Times New Roman" w:cs="Times New Roman"/>
          <w:sz w:val="28"/>
          <w:szCs w:val="28"/>
        </w:rPr>
        <w:t>го</w:t>
      </w:r>
      <w:r w:rsidRPr="0053053E">
        <w:rPr>
          <w:rFonts w:ascii="Times New Roman" w:hAnsi="Times New Roman" w:cs="Times New Roman"/>
          <w:sz w:val="28"/>
          <w:szCs w:val="28"/>
        </w:rPr>
        <w:t xml:space="preserve"> поселение, главные администраторы источников финансирования дефицита бюджета сельско</w:t>
      </w:r>
      <w:r w:rsidR="007A687A" w:rsidRPr="0053053E">
        <w:rPr>
          <w:rFonts w:ascii="Times New Roman" w:hAnsi="Times New Roman" w:cs="Times New Roman"/>
          <w:sz w:val="28"/>
          <w:szCs w:val="28"/>
        </w:rPr>
        <w:t>го</w:t>
      </w:r>
      <w:r w:rsidRPr="0053053E">
        <w:rPr>
          <w:rFonts w:ascii="Times New Roman" w:hAnsi="Times New Roman" w:cs="Times New Roman"/>
          <w:sz w:val="28"/>
          <w:szCs w:val="28"/>
        </w:rPr>
        <w:t xml:space="preserve"> поселени</w:t>
      </w:r>
      <w:r w:rsidR="007A687A" w:rsidRPr="0053053E">
        <w:rPr>
          <w:rFonts w:ascii="Times New Roman" w:hAnsi="Times New Roman" w:cs="Times New Roman"/>
          <w:sz w:val="28"/>
          <w:szCs w:val="28"/>
        </w:rPr>
        <w:t>я</w:t>
      </w:r>
      <w:r w:rsidRPr="0053053E">
        <w:rPr>
          <w:rFonts w:ascii="Times New Roman" w:hAnsi="Times New Roman" w:cs="Times New Roman"/>
          <w:sz w:val="28"/>
          <w:szCs w:val="28"/>
        </w:rPr>
        <w:t xml:space="preserve"> (далее – главные администраторы бюджетных средств)</w:t>
      </w:r>
      <w:r w:rsidRPr="00A87574">
        <w:rPr>
          <w:rFonts w:ascii="Times New Roman" w:hAnsi="Times New Roman" w:cs="Times New Roman"/>
          <w:sz w:val="28"/>
          <w:szCs w:val="28"/>
        </w:rPr>
        <w:t xml:space="preserve">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сельско</w:t>
      </w:r>
      <w:r w:rsidR="007A687A">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7A687A">
        <w:rPr>
          <w:rFonts w:ascii="Times New Roman" w:hAnsi="Times New Roman" w:cs="Times New Roman"/>
          <w:sz w:val="28"/>
          <w:szCs w:val="28"/>
        </w:rPr>
        <w:t>я</w:t>
      </w:r>
      <w:r w:rsidRPr="00A87574">
        <w:rPr>
          <w:rFonts w:ascii="Times New Roman" w:hAnsi="Times New Roman" w:cs="Times New Roman"/>
          <w:sz w:val="28"/>
          <w:szCs w:val="28"/>
        </w:rPr>
        <w:t>, администраторами источников финансирования дефицита бюджета сельского поселения.</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 xml:space="preserve">Главные администраторы бюджетных средств представляют сводную бюджетную отчетность в </w:t>
      </w:r>
      <w:r w:rsidR="0053053E">
        <w:rPr>
          <w:rFonts w:ascii="Times New Roman" w:hAnsi="Times New Roman" w:cs="Times New Roman"/>
          <w:sz w:val="28"/>
          <w:szCs w:val="28"/>
        </w:rPr>
        <w:t>финансовый орган</w:t>
      </w:r>
      <w:r w:rsidRPr="00A87574">
        <w:rPr>
          <w:rFonts w:ascii="Times New Roman" w:hAnsi="Times New Roman" w:cs="Times New Roman"/>
          <w:sz w:val="28"/>
          <w:szCs w:val="28"/>
        </w:rPr>
        <w:t xml:space="preserve"> в установленные им сроки.</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3</w:t>
      </w:r>
      <w:r w:rsidR="00AC558F">
        <w:rPr>
          <w:rFonts w:ascii="Times New Roman" w:hAnsi="Times New Roman" w:cs="Times New Roman"/>
          <w:sz w:val="28"/>
          <w:szCs w:val="28"/>
        </w:rPr>
        <w:t>6</w:t>
      </w:r>
      <w:r w:rsidRPr="00A87574">
        <w:rPr>
          <w:rFonts w:ascii="Times New Roman" w:hAnsi="Times New Roman" w:cs="Times New Roman"/>
          <w:sz w:val="28"/>
          <w:szCs w:val="28"/>
        </w:rPr>
        <w:t>.2. Бюджетная отчетность сельско</w:t>
      </w:r>
      <w:r w:rsidR="007A687A">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7A687A">
        <w:rPr>
          <w:rFonts w:ascii="Times New Roman" w:hAnsi="Times New Roman" w:cs="Times New Roman"/>
          <w:sz w:val="28"/>
          <w:szCs w:val="28"/>
        </w:rPr>
        <w:t>я</w:t>
      </w:r>
      <w:r w:rsidRPr="00A87574">
        <w:rPr>
          <w:rFonts w:ascii="Times New Roman" w:hAnsi="Times New Roman" w:cs="Times New Roman"/>
          <w:sz w:val="28"/>
          <w:szCs w:val="28"/>
        </w:rPr>
        <w:t xml:space="preserve"> составляется на основании сводной бюджетной отчетности соответствующих главных администраторов бюджетных средств.</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3</w:t>
      </w:r>
      <w:r w:rsidR="00AC558F">
        <w:rPr>
          <w:rFonts w:ascii="Times New Roman" w:hAnsi="Times New Roman" w:cs="Times New Roman"/>
          <w:sz w:val="28"/>
          <w:szCs w:val="28"/>
        </w:rPr>
        <w:t>6</w:t>
      </w:r>
      <w:r w:rsidRPr="00A87574">
        <w:rPr>
          <w:rFonts w:ascii="Times New Roman" w:hAnsi="Times New Roman" w:cs="Times New Roman"/>
          <w:sz w:val="28"/>
          <w:szCs w:val="28"/>
        </w:rPr>
        <w:t>.3. Бюджетная отчетность включает:</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1) отчет об исполнении бюджета;</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2) баланс исполнения бюджета;</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3) отчет о финансовых результатах деятельности;</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4) отчет о движении денежных средств;</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5) пояснительную записку.</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Отчет об исполнении бюджета сельско</w:t>
      </w:r>
      <w:r w:rsidR="007A687A">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7A687A">
        <w:rPr>
          <w:rFonts w:ascii="Times New Roman" w:hAnsi="Times New Roman" w:cs="Times New Roman"/>
          <w:sz w:val="28"/>
          <w:szCs w:val="28"/>
        </w:rPr>
        <w:t>я</w:t>
      </w:r>
      <w:r w:rsidRPr="00A87574">
        <w:rPr>
          <w:rFonts w:ascii="Times New Roman" w:hAnsi="Times New Roman" w:cs="Times New Roman"/>
          <w:sz w:val="28"/>
          <w:szCs w:val="28"/>
        </w:rPr>
        <w:t xml:space="preserve">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классификацией Российской Федерации.</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Баланс исполнения бюджета сельско</w:t>
      </w:r>
      <w:r w:rsidR="0008411A">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08411A">
        <w:rPr>
          <w:rFonts w:ascii="Times New Roman" w:hAnsi="Times New Roman" w:cs="Times New Roman"/>
          <w:sz w:val="28"/>
          <w:szCs w:val="28"/>
        </w:rPr>
        <w:t>я</w:t>
      </w:r>
      <w:r w:rsidRPr="00A87574">
        <w:rPr>
          <w:rFonts w:ascii="Times New Roman" w:hAnsi="Times New Roman" w:cs="Times New Roman"/>
          <w:sz w:val="28"/>
          <w:szCs w:val="28"/>
        </w:rPr>
        <w:t xml:space="preserve">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lastRenderedPageBreak/>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Отчет о движении денежных средств отражает операции по счетам бюджета сельско</w:t>
      </w:r>
      <w:r w:rsidR="0008411A">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08411A">
        <w:rPr>
          <w:rFonts w:ascii="Times New Roman" w:hAnsi="Times New Roman" w:cs="Times New Roman"/>
          <w:sz w:val="28"/>
          <w:szCs w:val="28"/>
        </w:rPr>
        <w:t>я</w:t>
      </w:r>
      <w:r w:rsidRPr="00A87574">
        <w:rPr>
          <w:rFonts w:ascii="Times New Roman" w:hAnsi="Times New Roman" w:cs="Times New Roman"/>
          <w:sz w:val="28"/>
          <w:szCs w:val="28"/>
        </w:rPr>
        <w:t xml:space="preserve"> по кодам подвидов доходов, подгрупп и (или) элементов видов расходов, видов источников финансирования дефицита бюджета.</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Пояснительная записка содержит анализ исполнения бюджета сельско</w:t>
      </w:r>
      <w:r w:rsidR="0008411A">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08411A">
        <w:rPr>
          <w:rFonts w:ascii="Times New Roman" w:hAnsi="Times New Roman" w:cs="Times New Roman"/>
          <w:sz w:val="28"/>
          <w:szCs w:val="28"/>
        </w:rPr>
        <w:t>я</w:t>
      </w:r>
      <w:r w:rsidRPr="00A87574">
        <w:rPr>
          <w:rFonts w:ascii="Times New Roman" w:hAnsi="Times New Roman" w:cs="Times New Roman"/>
          <w:sz w:val="28"/>
          <w:szCs w:val="28"/>
        </w:rPr>
        <w:t xml:space="preserve">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3</w:t>
      </w:r>
      <w:r w:rsidR="00AC558F">
        <w:rPr>
          <w:rFonts w:ascii="Times New Roman" w:hAnsi="Times New Roman" w:cs="Times New Roman"/>
          <w:sz w:val="28"/>
          <w:szCs w:val="28"/>
        </w:rPr>
        <w:t>6</w:t>
      </w:r>
      <w:r w:rsidRPr="00A87574">
        <w:rPr>
          <w:rFonts w:ascii="Times New Roman" w:hAnsi="Times New Roman" w:cs="Times New Roman"/>
          <w:sz w:val="28"/>
          <w:szCs w:val="28"/>
        </w:rPr>
        <w:t>.4. Бюджетная отчетность является годовой. Отчет об исполнении бюджета сельского поселения является ежеквартальным.</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3</w:t>
      </w:r>
      <w:r w:rsidR="00AC558F">
        <w:rPr>
          <w:rFonts w:ascii="Times New Roman" w:hAnsi="Times New Roman" w:cs="Times New Roman"/>
          <w:sz w:val="28"/>
          <w:szCs w:val="28"/>
        </w:rPr>
        <w:t>6</w:t>
      </w:r>
      <w:r w:rsidRPr="00A87574">
        <w:rPr>
          <w:rFonts w:ascii="Times New Roman" w:hAnsi="Times New Roman" w:cs="Times New Roman"/>
          <w:sz w:val="28"/>
          <w:szCs w:val="28"/>
        </w:rPr>
        <w:t>.</w:t>
      </w:r>
      <w:r w:rsidR="00774805">
        <w:rPr>
          <w:rFonts w:ascii="Times New Roman" w:hAnsi="Times New Roman" w:cs="Times New Roman"/>
          <w:sz w:val="28"/>
          <w:szCs w:val="28"/>
        </w:rPr>
        <w:t>5</w:t>
      </w:r>
      <w:r w:rsidRPr="00A87574">
        <w:rPr>
          <w:rFonts w:ascii="Times New Roman" w:hAnsi="Times New Roman" w:cs="Times New Roman"/>
          <w:sz w:val="28"/>
          <w:szCs w:val="28"/>
        </w:rPr>
        <w:t>. Отчет об исполнении бюджета сельско</w:t>
      </w:r>
      <w:r w:rsidR="0008411A">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08411A">
        <w:rPr>
          <w:rFonts w:ascii="Times New Roman" w:hAnsi="Times New Roman" w:cs="Times New Roman"/>
          <w:sz w:val="28"/>
          <w:szCs w:val="28"/>
        </w:rPr>
        <w:t>я</w:t>
      </w:r>
      <w:r w:rsidRPr="00A87574">
        <w:rPr>
          <w:rFonts w:ascii="Times New Roman" w:hAnsi="Times New Roman" w:cs="Times New Roman"/>
          <w:sz w:val="28"/>
          <w:szCs w:val="28"/>
        </w:rPr>
        <w:t xml:space="preserve"> за первый квартал, полугодие и девять месяцев текущего финансового года утверждается администрацией сельско</w:t>
      </w:r>
      <w:r w:rsidR="0008411A">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08411A">
        <w:rPr>
          <w:rFonts w:ascii="Times New Roman" w:hAnsi="Times New Roman" w:cs="Times New Roman"/>
          <w:sz w:val="28"/>
          <w:szCs w:val="28"/>
        </w:rPr>
        <w:t>я</w:t>
      </w:r>
      <w:r w:rsidR="0053053E">
        <w:rPr>
          <w:rFonts w:ascii="Times New Roman" w:hAnsi="Times New Roman" w:cs="Times New Roman"/>
          <w:sz w:val="28"/>
          <w:szCs w:val="28"/>
        </w:rPr>
        <w:t>.</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3</w:t>
      </w:r>
      <w:r w:rsidR="00AC558F">
        <w:rPr>
          <w:rFonts w:ascii="Times New Roman" w:hAnsi="Times New Roman" w:cs="Times New Roman"/>
          <w:sz w:val="28"/>
          <w:szCs w:val="28"/>
        </w:rPr>
        <w:t>6</w:t>
      </w:r>
      <w:r w:rsidRPr="00A87574">
        <w:rPr>
          <w:rFonts w:ascii="Times New Roman" w:hAnsi="Times New Roman" w:cs="Times New Roman"/>
          <w:sz w:val="28"/>
          <w:szCs w:val="28"/>
        </w:rPr>
        <w:t>.</w:t>
      </w:r>
      <w:r w:rsidR="00774805">
        <w:rPr>
          <w:rFonts w:ascii="Times New Roman" w:hAnsi="Times New Roman" w:cs="Times New Roman"/>
          <w:sz w:val="28"/>
          <w:szCs w:val="28"/>
        </w:rPr>
        <w:t>6</w:t>
      </w:r>
      <w:r w:rsidRPr="00A87574">
        <w:rPr>
          <w:rFonts w:ascii="Times New Roman" w:hAnsi="Times New Roman" w:cs="Times New Roman"/>
          <w:sz w:val="28"/>
          <w:szCs w:val="28"/>
        </w:rPr>
        <w:t>. Годовой отчет об исполнении бюджета сельско</w:t>
      </w:r>
      <w:r w:rsidR="0008411A">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08411A">
        <w:rPr>
          <w:rFonts w:ascii="Times New Roman" w:hAnsi="Times New Roman" w:cs="Times New Roman"/>
          <w:sz w:val="28"/>
          <w:szCs w:val="28"/>
        </w:rPr>
        <w:t>я</w:t>
      </w:r>
      <w:r w:rsidRPr="00A87574">
        <w:rPr>
          <w:rFonts w:ascii="Times New Roman" w:hAnsi="Times New Roman" w:cs="Times New Roman"/>
          <w:sz w:val="28"/>
          <w:szCs w:val="28"/>
        </w:rPr>
        <w:t xml:space="preserve"> подлежит утверждению решением </w:t>
      </w:r>
      <w:r w:rsidR="0008411A">
        <w:rPr>
          <w:rFonts w:ascii="Times New Roman" w:hAnsi="Times New Roman" w:cs="Times New Roman"/>
          <w:sz w:val="28"/>
          <w:szCs w:val="28"/>
        </w:rPr>
        <w:t xml:space="preserve">собрания представителей </w:t>
      </w:r>
      <w:r w:rsidRPr="00A87574">
        <w:rPr>
          <w:rFonts w:ascii="Times New Roman" w:hAnsi="Times New Roman" w:cs="Times New Roman"/>
          <w:sz w:val="28"/>
          <w:szCs w:val="28"/>
        </w:rPr>
        <w:t>сельско</w:t>
      </w:r>
      <w:r w:rsidR="0008411A">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08411A">
        <w:rPr>
          <w:rFonts w:ascii="Times New Roman" w:hAnsi="Times New Roman" w:cs="Times New Roman"/>
          <w:sz w:val="28"/>
          <w:szCs w:val="28"/>
        </w:rPr>
        <w:t>я</w:t>
      </w:r>
      <w:r w:rsidRPr="00A87574">
        <w:rPr>
          <w:rFonts w:ascii="Times New Roman" w:hAnsi="Times New Roman" w:cs="Times New Roman"/>
          <w:sz w:val="28"/>
          <w:szCs w:val="28"/>
        </w:rPr>
        <w:t>.</w:t>
      </w:r>
    </w:p>
    <w:p w:rsidR="00EA1017" w:rsidRPr="0008411A" w:rsidRDefault="00EA1017" w:rsidP="0008411A">
      <w:pPr>
        <w:spacing w:line="240" w:lineRule="auto"/>
        <w:rPr>
          <w:rFonts w:ascii="Times New Roman" w:hAnsi="Times New Roman" w:cs="Times New Roman"/>
          <w:sz w:val="28"/>
          <w:szCs w:val="28"/>
        </w:rPr>
      </w:pPr>
      <w:r w:rsidRPr="0008411A">
        <w:rPr>
          <w:rFonts w:ascii="Times New Roman" w:hAnsi="Times New Roman" w:cs="Times New Roman"/>
          <w:bCs/>
          <w:sz w:val="28"/>
          <w:szCs w:val="28"/>
        </w:rPr>
        <w:t xml:space="preserve">Статья </w:t>
      </w:r>
      <w:r w:rsidR="0008411A" w:rsidRPr="0008411A">
        <w:rPr>
          <w:rFonts w:ascii="Times New Roman" w:hAnsi="Times New Roman" w:cs="Times New Roman"/>
          <w:bCs/>
          <w:sz w:val="28"/>
          <w:szCs w:val="28"/>
        </w:rPr>
        <w:t>3</w:t>
      </w:r>
      <w:r w:rsidR="00AC558F">
        <w:rPr>
          <w:rFonts w:ascii="Times New Roman" w:hAnsi="Times New Roman" w:cs="Times New Roman"/>
          <w:bCs/>
          <w:sz w:val="28"/>
          <w:szCs w:val="28"/>
        </w:rPr>
        <w:t>7</w:t>
      </w:r>
      <w:r w:rsidRPr="0008411A">
        <w:rPr>
          <w:rFonts w:ascii="Times New Roman" w:hAnsi="Times New Roman" w:cs="Times New Roman"/>
          <w:bCs/>
          <w:sz w:val="28"/>
          <w:szCs w:val="28"/>
        </w:rPr>
        <w:t>. Внешняя проверка годового отчета об исполнении бюджета</w:t>
      </w:r>
    </w:p>
    <w:p w:rsidR="00EA1017" w:rsidRPr="00A87574" w:rsidRDefault="0008411A"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C558F">
        <w:rPr>
          <w:rFonts w:ascii="Times New Roman" w:hAnsi="Times New Roman" w:cs="Times New Roman"/>
          <w:sz w:val="28"/>
          <w:szCs w:val="28"/>
        </w:rPr>
        <w:t>7</w:t>
      </w:r>
      <w:r w:rsidR="00EA1017" w:rsidRPr="00A87574">
        <w:rPr>
          <w:rFonts w:ascii="Times New Roman" w:hAnsi="Times New Roman" w:cs="Times New Roman"/>
          <w:sz w:val="28"/>
          <w:szCs w:val="28"/>
        </w:rPr>
        <w:t xml:space="preserve">.1. Годовой отчет об исполнении бюджета сельского поселения до его рассмотрения в </w:t>
      </w:r>
      <w:r>
        <w:rPr>
          <w:rFonts w:ascii="Times New Roman" w:hAnsi="Times New Roman" w:cs="Times New Roman"/>
          <w:sz w:val="28"/>
          <w:szCs w:val="28"/>
        </w:rPr>
        <w:t>собрании представителей</w:t>
      </w:r>
      <w:r w:rsidR="00EA1017" w:rsidRPr="00A87574">
        <w:rPr>
          <w:rFonts w:ascii="Times New Roman" w:hAnsi="Times New Roman" w:cs="Times New Roman"/>
          <w:sz w:val="28"/>
          <w:szCs w:val="28"/>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w:t>
      </w:r>
    </w:p>
    <w:p w:rsidR="00EA1017" w:rsidRPr="00A87574" w:rsidRDefault="0008411A"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C558F">
        <w:rPr>
          <w:rFonts w:ascii="Times New Roman" w:hAnsi="Times New Roman" w:cs="Times New Roman"/>
          <w:sz w:val="28"/>
          <w:szCs w:val="28"/>
        </w:rPr>
        <w:t>7</w:t>
      </w:r>
      <w:r w:rsidR="00EA1017" w:rsidRPr="00A87574">
        <w:rPr>
          <w:rFonts w:ascii="Times New Roman" w:hAnsi="Times New Roman" w:cs="Times New Roman"/>
          <w:sz w:val="28"/>
          <w:szCs w:val="28"/>
        </w:rPr>
        <w:t xml:space="preserve">.2. Внешняя проверка годового отчета об исполнении бюджета сельского поселения осуществляется </w:t>
      </w:r>
      <w:r w:rsidR="00EA1017" w:rsidRPr="00CA562F">
        <w:rPr>
          <w:rFonts w:ascii="Times New Roman" w:hAnsi="Times New Roman" w:cs="Times New Roman"/>
          <w:sz w:val="28"/>
          <w:szCs w:val="28"/>
        </w:rPr>
        <w:t>Контрольно</w:t>
      </w:r>
      <w:r w:rsidR="00560BCB">
        <w:rPr>
          <w:rFonts w:ascii="Times New Roman" w:hAnsi="Times New Roman" w:cs="Times New Roman"/>
          <w:sz w:val="28"/>
          <w:szCs w:val="28"/>
        </w:rPr>
        <w:t>–</w:t>
      </w:r>
      <w:proofErr w:type="spellStart"/>
      <w:r w:rsidRPr="00CA562F">
        <w:rPr>
          <w:rFonts w:ascii="Times New Roman" w:hAnsi="Times New Roman" w:cs="Times New Roman"/>
          <w:sz w:val="28"/>
          <w:szCs w:val="28"/>
        </w:rPr>
        <w:t>ревизионным</w:t>
      </w:r>
      <w:r w:rsidR="00CA562F">
        <w:rPr>
          <w:rFonts w:ascii="Times New Roman" w:hAnsi="Times New Roman" w:cs="Times New Roman"/>
          <w:sz w:val="28"/>
          <w:szCs w:val="28"/>
        </w:rPr>
        <w:t>управлением</w:t>
      </w:r>
      <w:proofErr w:type="spellEnd"/>
      <w:r w:rsidR="00EA1017" w:rsidRPr="00CA562F">
        <w:rPr>
          <w:rFonts w:ascii="Times New Roman" w:hAnsi="Times New Roman" w:cs="Times New Roman"/>
          <w:sz w:val="28"/>
          <w:szCs w:val="28"/>
        </w:rPr>
        <w:t xml:space="preserve"> муниципального </w:t>
      </w:r>
      <w:r w:rsidR="004B533F" w:rsidRPr="00CA562F">
        <w:rPr>
          <w:rFonts w:ascii="Times New Roman" w:hAnsi="Times New Roman" w:cs="Times New Roman"/>
          <w:sz w:val="28"/>
          <w:szCs w:val="28"/>
        </w:rPr>
        <w:t>района Сергиевский</w:t>
      </w:r>
      <w:r w:rsidR="00EA1017" w:rsidRPr="00A87574">
        <w:rPr>
          <w:rFonts w:ascii="Times New Roman" w:hAnsi="Times New Roman" w:cs="Times New Roman"/>
          <w:sz w:val="28"/>
          <w:szCs w:val="28"/>
        </w:rPr>
        <w:t xml:space="preserve"> с соблюдением требований Бюджетного кодекса и особенностей, установленных федеральными законами.</w:t>
      </w:r>
    </w:p>
    <w:p w:rsidR="00EA1017" w:rsidRPr="00BA1BFE" w:rsidRDefault="00EA1017" w:rsidP="00BA1BFE">
      <w:pPr>
        <w:spacing w:line="240" w:lineRule="auto"/>
        <w:rPr>
          <w:rFonts w:ascii="Times New Roman" w:hAnsi="Times New Roman" w:cs="Times New Roman"/>
          <w:sz w:val="28"/>
          <w:szCs w:val="28"/>
        </w:rPr>
      </w:pPr>
      <w:r w:rsidRPr="00BA1BFE">
        <w:rPr>
          <w:rFonts w:ascii="Times New Roman" w:hAnsi="Times New Roman" w:cs="Times New Roman"/>
          <w:bCs/>
          <w:sz w:val="28"/>
          <w:szCs w:val="28"/>
        </w:rPr>
        <w:t xml:space="preserve">Статья </w:t>
      </w:r>
      <w:r w:rsidR="00BA1BFE" w:rsidRPr="00BA1BFE">
        <w:rPr>
          <w:rFonts w:ascii="Times New Roman" w:hAnsi="Times New Roman" w:cs="Times New Roman"/>
          <w:bCs/>
          <w:sz w:val="28"/>
          <w:szCs w:val="28"/>
        </w:rPr>
        <w:t>3</w:t>
      </w:r>
      <w:r w:rsidR="00AC558F">
        <w:rPr>
          <w:rFonts w:ascii="Times New Roman" w:hAnsi="Times New Roman" w:cs="Times New Roman"/>
          <w:bCs/>
          <w:sz w:val="28"/>
          <w:szCs w:val="28"/>
        </w:rPr>
        <w:t>8</w:t>
      </w:r>
      <w:r w:rsidRPr="00BA1BFE">
        <w:rPr>
          <w:rFonts w:ascii="Times New Roman" w:hAnsi="Times New Roman" w:cs="Times New Roman"/>
          <w:bCs/>
          <w:sz w:val="28"/>
          <w:szCs w:val="28"/>
        </w:rPr>
        <w:t xml:space="preserve">. Порядок осуществления внешней проверки годового отчета об исполнении бюджета </w:t>
      </w:r>
    </w:p>
    <w:p w:rsidR="00EA1017" w:rsidRPr="00A87574" w:rsidRDefault="00BA1BFE"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C558F">
        <w:rPr>
          <w:rFonts w:ascii="Times New Roman" w:hAnsi="Times New Roman" w:cs="Times New Roman"/>
          <w:sz w:val="28"/>
          <w:szCs w:val="28"/>
        </w:rPr>
        <w:t>8</w:t>
      </w:r>
      <w:r w:rsidR="00EA1017" w:rsidRPr="00A87574">
        <w:rPr>
          <w:rFonts w:ascii="Times New Roman" w:hAnsi="Times New Roman" w:cs="Times New Roman"/>
          <w:sz w:val="28"/>
          <w:szCs w:val="28"/>
        </w:rPr>
        <w:t>.1. Администрация сельско</w:t>
      </w:r>
      <w:r w:rsidR="008D20BC">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8D20BC">
        <w:rPr>
          <w:rFonts w:ascii="Times New Roman" w:hAnsi="Times New Roman" w:cs="Times New Roman"/>
          <w:sz w:val="28"/>
          <w:szCs w:val="28"/>
        </w:rPr>
        <w:t>я</w:t>
      </w:r>
      <w:r w:rsidR="00EA1017" w:rsidRPr="00A87574">
        <w:rPr>
          <w:rFonts w:ascii="Times New Roman" w:hAnsi="Times New Roman" w:cs="Times New Roman"/>
          <w:sz w:val="28"/>
          <w:szCs w:val="28"/>
        </w:rPr>
        <w:t xml:space="preserve"> не позднее 1 апреля текущего финансового года представляет годовой отчет об исполнении бюджета сельско</w:t>
      </w:r>
      <w:r w:rsidR="008D20BC">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8D20BC">
        <w:rPr>
          <w:rFonts w:ascii="Times New Roman" w:hAnsi="Times New Roman" w:cs="Times New Roman"/>
          <w:sz w:val="28"/>
          <w:szCs w:val="28"/>
        </w:rPr>
        <w:t>я</w:t>
      </w:r>
      <w:r w:rsidR="00EA1017" w:rsidRPr="00A87574">
        <w:rPr>
          <w:rFonts w:ascii="Times New Roman" w:hAnsi="Times New Roman" w:cs="Times New Roman"/>
          <w:sz w:val="28"/>
          <w:szCs w:val="28"/>
        </w:rPr>
        <w:t xml:space="preserve"> в Контрольно</w:t>
      </w:r>
      <w:r w:rsidR="00560BCB">
        <w:rPr>
          <w:rFonts w:ascii="Times New Roman" w:hAnsi="Times New Roman" w:cs="Times New Roman"/>
          <w:sz w:val="28"/>
          <w:szCs w:val="28"/>
        </w:rPr>
        <w:t>–</w:t>
      </w:r>
      <w:proofErr w:type="spellStart"/>
      <w:r w:rsidR="008D20BC">
        <w:rPr>
          <w:rFonts w:ascii="Times New Roman" w:hAnsi="Times New Roman" w:cs="Times New Roman"/>
          <w:sz w:val="28"/>
          <w:szCs w:val="28"/>
        </w:rPr>
        <w:t>ревизионноеуправление</w:t>
      </w:r>
      <w:proofErr w:type="spellEnd"/>
      <w:r w:rsidR="008D20BC">
        <w:rPr>
          <w:rFonts w:ascii="Times New Roman" w:hAnsi="Times New Roman" w:cs="Times New Roman"/>
          <w:sz w:val="28"/>
          <w:szCs w:val="28"/>
        </w:rPr>
        <w:t xml:space="preserve"> муниципа</w:t>
      </w:r>
      <w:r w:rsidR="00D72ACB">
        <w:rPr>
          <w:rFonts w:ascii="Times New Roman" w:hAnsi="Times New Roman" w:cs="Times New Roman"/>
          <w:sz w:val="28"/>
          <w:szCs w:val="28"/>
        </w:rPr>
        <w:t>л</w:t>
      </w:r>
      <w:r w:rsidR="00EA1017" w:rsidRPr="00A87574">
        <w:rPr>
          <w:rFonts w:ascii="Times New Roman" w:hAnsi="Times New Roman" w:cs="Times New Roman"/>
          <w:sz w:val="28"/>
          <w:szCs w:val="28"/>
        </w:rPr>
        <w:t xml:space="preserve">ьного </w:t>
      </w:r>
      <w:r w:rsidR="00D72ACB">
        <w:rPr>
          <w:rFonts w:ascii="Times New Roman" w:hAnsi="Times New Roman" w:cs="Times New Roman"/>
          <w:sz w:val="28"/>
          <w:szCs w:val="28"/>
        </w:rPr>
        <w:t>района Сергиевский</w:t>
      </w:r>
      <w:r w:rsidR="00EA1017" w:rsidRPr="00A87574">
        <w:rPr>
          <w:rFonts w:ascii="Times New Roman" w:hAnsi="Times New Roman" w:cs="Times New Roman"/>
          <w:sz w:val="28"/>
          <w:szCs w:val="28"/>
        </w:rPr>
        <w:t xml:space="preserve"> для внешней проверки.</w:t>
      </w:r>
    </w:p>
    <w:p w:rsidR="00EA1017" w:rsidRPr="00A87574" w:rsidRDefault="00D72A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C558F">
        <w:rPr>
          <w:rFonts w:ascii="Times New Roman" w:hAnsi="Times New Roman" w:cs="Times New Roman"/>
          <w:sz w:val="28"/>
          <w:szCs w:val="28"/>
        </w:rPr>
        <w:t>8</w:t>
      </w:r>
      <w:r w:rsidR="00EA1017" w:rsidRPr="00A87574">
        <w:rPr>
          <w:rFonts w:ascii="Times New Roman" w:hAnsi="Times New Roman" w:cs="Times New Roman"/>
          <w:sz w:val="28"/>
          <w:szCs w:val="28"/>
        </w:rPr>
        <w:t xml:space="preserve">.2. </w:t>
      </w:r>
      <w:r w:rsidRPr="00CA562F">
        <w:rPr>
          <w:rFonts w:ascii="Times New Roman" w:hAnsi="Times New Roman" w:cs="Times New Roman"/>
          <w:sz w:val="28"/>
          <w:szCs w:val="28"/>
        </w:rPr>
        <w:t>Контрольно</w:t>
      </w:r>
      <w:r w:rsidR="00560BCB">
        <w:rPr>
          <w:rFonts w:ascii="Times New Roman" w:hAnsi="Times New Roman" w:cs="Times New Roman"/>
          <w:sz w:val="28"/>
          <w:szCs w:val="28"/>
        </w:rPr>
        <w:t>–</w:t>
      </w:r>
      <w:r w:rsidRPr="00CA562F">
        <w:rPr>
          <w:rFonts w:ascii="Times New Roman" w:hAnsi="Times New Roman" w:cs="Times New Roman"/>
          <w:sz w:val="28"/>
          <w:szCs w:val="28"/>
        </w:rPr>
        <w:t>ревизионное управление муниципального района Сергиевский</w:t>
      </w:r>
      <w:r w:rsidR="00EA1017" w:rsidRPr="00A87574">
        <w:rPr>
          <w:rFonts w:ascii="Times New Roman" w:hAnsi="Times New Roman" w:cs="Times New Roman"/>
          <w:sz w:val="28"/>
          <w:szCs w:val="28"/>
        </w:rPr>
        <w:t>готовит заключение на годовой отчет об исполнении бюджета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в срок, не превышающий 1 месяц.</w:t>
      </w:r>
    </w:p>
    <w:p w:rsidR="00EA1017" w:rsidRPr="00A87574" w:rsidRDefault="00D72A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AC558F">
        <w:rPr>
          <w:rFonts w:ascii="Times New Roman" w:hAnsi="Times New Roman" w:cs="Times New Roman"/>
          <w:sz w:val="28"/>
          <w:szCs w:val="28"/>
        </w:rPr>
        <w:t>8</w:t>
      </w:r>
      <w:r w:rsidR="00EA1017" w:rsidRPr="00A87574">
        <w:rPr>
          <w:rFonts w:ascii="Times New Roman" w:hAnsi="Times New Roman" w:cs="Times New Roman"/>
          <w:sz w:val="28"/>
          <w:szCs w:val="28"/>
        </w:rPr>
        <w:t xml:space="preserve">.3. Заключение на годовой </w:t>
      </w:r>
      <w:r w:rsidR="00EA1017" w:rsidRPr="00CA562F">
        <w:rPr>
          <w:rFonts w:ascii="Times New Roman" w:hAnsi="Times New Roman" w:cs="Times New Roman"/>
          <w:sz w:val="28"/>
          <w:szCs w:val="28"/>
        </w:rPr>
        <w:t>отчет об исполнении бюджета сельско</w:t>
      </w:r>
      <w:r w:rsidRPr="00CA562F">
        <w:rPr>
          <w:rFonts w:ascii="Times New Roman" w:hAnsi="Times New Roman" w:cs="Times New Roman"/>
          <w:sz w:val="28"/>
          <w:szCs w:val="28"/>
        </w:rPr>
        <w:t>го</w:t>
      </w:r>
      <w:r w:rsidR="00EA1017" w:rsidRPr="00CA562F">
        <w:rPr>
          <w:rFonts w:ascii="Times New Roman" w:hAnsi="Times New Roman" w:cs="Times New Roman"/>
          <w:sz w:val="28"/>
          <w:szCs w:val="28"/>
        </w:rPr>
        <w:t xml:space="preserve"> поселени</w:t>
      </w:r>
      <w:r w:rsidRPr="00CA562F">
        <w:rPr>
          <w:rFonts w:ascii="Times New Roman" w:hAnsi="Times New Roman" w:cs="Times New Roman"/>
          <w:sz w:val="28"/>
          <w:szCs w:val="28"/>
        </w:rPr>
        <w:t>я</w:t>
      </w:r>
      <w:r w:rsidR="00EA1017" w:rsidRPr="00CA562F">
        <w:rPr>
          <w:rFonts w:ascii="Times New Roman" w:hAnsi="Times New Roman" w:cs="Times New Roman"/>
          <w:sz w:val="28"/>
          <w:szCs w:val="28"/>
        </w:rPr>
        <w:t xml:space="preserve"> представляется </w:t>
      </w:r>
      <w:r w:rsidRPr="00CA562F">
        <w:rPr>
          <w:rFonts w:ascii="Times New Roman" w:hAnsi="Times New Roman" w:cs="Times New Roman"/>
          <w:sz w:val="28"/>
          <w:szCs w:val="28"/>
        </w:rPr>
        <w:t>Контрольно</w:t>
      </w:r>
      <w:r w:rsidR="00560BCB">
        <w:rPr>
          <w:rFonts w:ascii="Times New Roman" w:hAnsi="Times New Roman" w:cs="Times New Roman"/>
          <w:sz w:val="28"/>
          <w:szCs w:val="28"/>
        </w:rPr>
        <w:t>–</w:t>
      </w:r>
      <w:r w:rsidRPr="00CA562F">
        <w:rPr>
          <w:rFonts w:ascii="Times New Roman" w:hAnsi="Times New Roman" w:cs="Times New Roman"/>
          <w:sz w:val="28"/>
          <w:szCs w:val="28"/>
        </w:rPr>
        <w:t>ревизионным управлением муниципального района Сергиевский</w:t>
      </w:r>
      <w:r w:rsidR="00EA1017" w:rsidRPr="00A87574">
        <w:rPr>
          <w:rFonts w:ascii="Times New Roman" w:hAnsi="Times New Roman" w:cs="Times New Roman"/>
          <w:sz w:val="28"/>
          <w:szCs w:val="28"/>
        </w:rPr>
        <w:t xml:space="preserve">в </w:t>
      </w:r>
      <w:r>
        <w:rPr>
          <w:rFonts w:ascii="Times New Roman" w:hAnsi="Times New Roman" w:cs="Times New Roman"/>
          <w:sz w:val="28"/>
          <w:szCs w:val="28"/>
        </w:rPr>
        <w:t>собрание представителей</w:t>
      </w:r>
      <w:r w:rsidR="00EA1017" w:rsidRPr="00A87574">
        <w:rPr>
          <w:rFonts w:ascii="Times New Roman" w:hAnsi="Times New Roman" w:cs="Times New Roman"/>
          <w:sz w:val="28"/>
          <w:szCs w:val="28"/>
        </w:rPr>
        <w:t xml:space="preserve">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с одновременным направлением его в администрацию сельско</w:t>
      </w:r>
      <w:r w:rsidR="0044727D">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44727D">
        <w:rPr>
          <w:rFonts w:ascii="Times New Roman" w:hAnsi="Times New Roman" w:cs="Times New Roman"/>
          <w:sz w:val="28"/>
          <w:szCs w:val="28"/>
        </w:rPr>
        <w:t>я</w:t>
      </w:r>
      <w:r w:rsidR="00EA1017" w:rsidRPr="00A87574">
        <w:rPr>
          <w:rFonts w:ascii="Times New Roman" w:hAnsi="Times New Roman" w:cs="Times New Roman"/>
          <w:sz w:val="28"/>
          <w:szCs w:val="28"/>
        </w:rPr>
        <w:t>.</w:t>
      </w:r>
    </w:p>
    <w:p w:rsidR="00EA1017" w:rsidRPr="00056FDC" w:rsidRDefault="00EA1017" w:rsidP="00056FDC">
      <w:pPr>
        <w:spacing w:line="240" w:lineRule="auto"/>
        <w:rPr>
          <w:rFonts w:ascii="Times New Roman" w:hAnsi="Times New Roman" w:cs="Times New Roman"/>
          <w:sz w:val="28"/>
          <w:szCs w:val="28"/>
        </w:rPr>
      </w:pPr>
      <w:r w:rsidRPr="00056FDC">
        <w:rPr>
          <w:rFonts w:ascii="Times New Roman" w:hAnsi="Times New Roman" w:cs="Times New Roman"/>
          <w:bCs/>
          <w:sz w:val="28"/>
          <w:szCs w:val="28"/>
        </w:rPr>
        <w:t xml:space="preserve">Статья </w:t>
      </w:r>
      <w:r w:rsidR="00056FDC">
        <w:rPr>
          <w:rFonts w:ascii="Times New Roman" w:hAnsi="Times New Roman" w:cs="Times New Roman"/>
          <w:bCs/>
          <w:sz w:val="28"/>
          <w:szCs w:val="28"/>
        </w:rPr>
        <w:t>3</w:t>
      </w:r>
      <w:r w:rsidR="00AC558F">
        <w:rPr>
          <w:rFonts w:ascii="Times New Roman" w:hAnsi="Times New Roman" w:cs="Times New Roman"/>
          <w:bCs/>
          <w:sz w:val="28"/>
          <w:szCs w:val="28"/>
        </w:rPr>
        <w:t>9</w:t>
      </w:r>
      <w:r w:rsidRPr="00056FDC">
        <w:rPr>
          <w:rFonts w:ascii="Times New Roman" w:hAnsi="Times New Roman" w:cs="Times New Roman"/>
          <w:bCs/>
          <w:sz w:val="28"/>
          <w:szCs w:val="28"/>
        </w:rPr>
        <w:t>. Представление, рассмотрение и утверждение годового отчета об исполнении бюджета сельско</w:t>
      </w:r>
      <w:r w:rsidR="00056FDC">
        <w:rPr>
          <w:rFonts w:ascii="Times New Roman" w:hAnsi="Times New Roman" w:cs="Times New Roman"/>
          <w:bCs/>
          <w:sz w:val="28"/>
          <w:szCs w:val="28"/>
        </w:rPr>
        <w:t>го</w:t>
      </w:r>
      <w:r w:rsidRPr="00056FDC">
        <w:rPr>
          <w:rFonts w:ascii="Times New Roman" w:hAnsi="Times New Roman" w:cs="Times New Roman"/>
          <w:bCs/>
          <w:sz w:val="28"/>
          <w:szCs w:val="28"/>
        </w:rPr>
        <w:t xml:space="preserve"> поселени</w:t>
      </w:r>
      <w:r w:rsidR="00056FDC">
        <w:rPr>
          <w:rFonts w:ascii="Times New Roman" w:hAnsi="Times New Roman" w:cs="Times New Roman"/>
          <w:bCs/>
          <w:sz w:val="28"/>
          <w:szCs w:val="28"/>
        </w:rPr>
        <w:t xml:space="preserve">ясобранием представителей </w:t>
      </w:r>
      <w:r w:rsidRPr="00056FDC">
        <w:rPr>
          <w:rFonts w:ascii="Times New Roman" w:hAnsi="Times New Roman" w:cs="Times New Roman"/>
          <w:bCs/>
          <w:sz w:val="28"/>
          <w:szCs w:val="28"/>
        </w:rPr>
        <w:t>сельско</w:t>
      </w:r>
      <w:r w:rsidR="00056FDC">
        <w:rPr>
          <w:rFonts w:ascii="Times New Roman" w:hAnsi="Times New Roman" w:cs="Times New Roman"/>
          <w:bCs/>
          <w:sz w:val="28"/>
          <w:szCs w:val="28"/>
        </w:rPr>
        <w:t>го</w:t>
      </w:r>
      <w:r w:rsidRPr="00056FDC">
        <w:rPr>
          <w:rFonts w:ascii="Times New Roman" w:hAnsi="Times New Roman" w:cs="Times New Roman"/>
          <w:bCs/>
          <w:sz w:val="28"/>
          <w:szCs w:val="28"/>
        </w:rPr>
        <w:t xml:space="preserve"> поселени</w:t>
      </w:r>
      <w:r w:rsidR="00056FDC">
        <w:rPr>
          <w:rFonts w:ascii="Times New Roman" w:hAnsi="Times New Roman" w:cs="Times New Roman"/>
          <w:bCs/>
          <w:sz w:val="28"/>
          <w:szCs w:val="28"/>
        </w:rPr>
        <w:t>я</w:t>
      </w:r>
    </w:p>
    <w:p w:rsidR="00EA1017" w:rsidRPr="00A87574" w:rsidRDefault="00056FDC"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C558F">
        <w:rPr>
          <w:rFonts w:ascii="Times New Roman" w:hAnsi="Times New Roman" w:cs="Times New Roman"/>
          <w:sz w:val="28"/>
          <w:szCs w:val="28"/>
        </w:rPr>
        <w:t>9</w:t>
      </w:r>
      <w:r w:rsidR="00EA1017" w:rsidRPr="00A87574">
        <w:rPr>
          <w:rFonts w:ascii="Times New Roman" w:hAnsi="Times New Roman" w:cs="Times New Roman"/>
          <w:sz w:val="28"/>
          <w:szCs w:val="28"/>
        </w:rPr>
        <w:t>.1.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EA1017" w:rsidRPr="00A87574" w:rsidRDefault="00056FDC"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C558F">
        <w:rPr>
          <w:rFonts w:ascii="Times New Roman" w:hAnsi="Times New Roman" w:cs="Times New Roman"/>
          <w:sz w:val="28"/>
          <w:szCs w:val="28"/>
        </w:rPr>
        <w:t>9</w:t>
      </w:r>
      <w:r w:rsidR="00EA1017" w:rsidRPr="00A87574">
        <w:rPr>
          <w:rFonts w:ascii="Times New Roman" w:hAnsi="Times New Roman" w:cs="Times New Roman"/>
          <w:sz w:val="28"/>
          <w:szCs w:val="28"/>
        </w:rPr>
        <w:t>.2. Годовой отчет об исполнении бюджета сельского поселения представляется администрацией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в </w:t>
      </w:r>
      <w:r>
        <w:rPr>
          <w:rFonts w:ascii="Times New Roman" w:hAnsi="Times New Roman" w:cs="Times New Roman"/>
          <w:sz w:val="28"/>
          <w:szCs w:val="28"/>
        </w:rPr>
        <w:t>собрание представителей</w:t>
      </w:r>
      <w:r w:rsidR="00EA1017" w:rsidRPr="00A87574">
        <w:rPr>
          <w:rFonts w:ascii="Times New Roman" w:hAnsi="Times New Roman" w:cs="Times New Roman"/>
          <w:sz w:val="28"/>
          <w:szCs w:val="28"/>
        </w:rPr>
        <w:t xml:space="preserve"> сельского поселения не позднее 1 мая текущего года.</w:t>
      </w:r>
    </w:p>
    <w:p w:rsidR="00EA1017" w:rsidRPr="00A87574" w:rsidRDefault="00056FDC"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C558F">
        <w:rPr>
          <w:rFonts w:ascii="Times New Roman" w:hAnsi="Times New Roman" w:cs="Times New Roman"/>
          <w:sz w:val="28"/>
          <w:szCs w:val="28"/>
        </w:rPr>
        <w:t>9</w:t>
      </w:r>
      <w:r w:rsidR="00EA1017" w:rsidRPr="00A87574">
        <w:rPr>
          <w:rFonts w:ascii="Times New Roman" w:hAnsi="Times New Roman" w:cs="Times New Roman"/>
          <w:sz w:val="28"/>
          <w:szCs w:val="28"/>
        </w:rPr>
        <w:t>.3. Годовой отчет об исполнении бюджета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представляется на рассмотрение в </w:t>
      </w:r>
      <w:r>
        <w:rPr>
          <w:rFonts w:ascii="Times New Roman" w:hAnsi="Times New Roman" w:cs="Times New Roman"/>
          <w:sz w:val="28"/>
          <w:szCs w:val="28"/>
        </w:rPr>
        <w:t>собрание представителей</w:t>
      </w:r>
      <w:r w:rsidR="00EA1017" w:rsidRPr="00A87574">
        <w:rPr>
          <w:rFonts w:ascii="Times New Roman" w:hAnsi="Times New Roman" w:cs="Times New Roman"/>
          <w:sz w:val="28"/>
          <w:szCs w:val="28"/>
        </w:rPr>
        <w:t xml:space="preserve"> сельского поселения с учетом результатов проверок Контрольно</w:t>
      </w:r>
      <w:r w:rsidR="00560BCB">
        <w:rPr>
          <w:rFonts w:ascii="Times New Roman" w:hAnsi="Times New Roman" w:cs="Times New Roman"/>
          <w:sz w:val="28"/>
          <w:szCs w:val="28"/>
        </w:rPr>
        <w:t>–</w:t>
      </w:r>
      <w:r>
        <w:rPr>
          <w:rFonts w:ascii="Times New Roman" w:hAnsi="Times New Roman" w:cs="Times New Roman"/>
          <w:sz w:val="28"/>
          <w:szCs w:val="28"/>
        </w:rPr>
        <w:t>ревизионного управления</w:t>
      </w:r>
      <w:r w:rsidR="00EA1017" w:rsidRPr="00A87574">
        <w:rPr>
          <w:rFonts w:ascii="Times New Roman" w:hAnsi="Times New Roman" w:cs="Times New Roman"/>
          <w:sz w:val="28"/>
          <w:szCs w:val="28"/>
        </w:rPr>
        <w:t xml:space="preserve"> муниципального </w:t>
      </w:r>
      <w:r>
        <w:rPr>
          <w:rFonts w:ascii="Times New Roman" w:hAnsi="Times New Roman" w:cs="Times New Roman"/>
          <w:sz w:val="28"/>
          <w:szCs w:val="28"/>
        </w:rPr>
        <w:t>района Сергиевский</w:t>
      </w:r>
      <w:r w:rsidR="00EA1017" w:rsidRPr="00A87574">
        <w:rPr>
          <w:rFonts w:ascii="Times New Roman" w:hAnsi="Times New Roman" w:cs="Times New Roman"/>
          <w:sz w:val="28"/>
          <w:szCs w:val="28"/>
        </w:rPr>
        <w:t xml:space="preserve"> годовой бюджетной отчетности главных администраторов бюджетных средств.</w:t>
      </w:r>
    </w:p>
    <w:p w:rsidR="00EA1017" w:rsidRPr="00804AAC" w:rsidRDefault="00056FDC" w:rsidP="00A87574">
      <w:pPr>
        <w:spacing w:line="240" w:lineRule="auto"/>
        <w:jc w:val="both"/>
        <w:rPr>
          <w:rFonts w:ascii="Times New Roman" w:hAnsi="Times New Roman" w:cs="Times New Roman"/>
          <w:sz w:val="28"/>
          <w:szCs w:val="28"/>
        </w:rPr>
      </w:pPr>
      <w:r w:rsidRPr="00CA562F">
        <w:rPr>
          <w:rFonts w:ascii="Times New Roman" w:hAnsi="Times New Roman" w:cs="Times New Roman"/>
          <w:sz w:val="28"/>
          <w:szCs w:val="28"/>
        </w:rPr>
        <w:t>3</w:t>
      </w:r>
      <w:r w:rsidR="00AC558F" w:rsidRPr="00CA562F">
        <w:rPr>
          <w:rFonts w:ascii="Times New Roman" w:hAnsi="Times New Roman" w:cs="Times New Roman"/>
          <w:sz w:val="28"/>
          <w:szCs w:val="28"/>
        </w:rPr>
        <w:t>9</w:t>
      </w:r>
      <w:r w:rsidR="00EA1017" w:rsidRPr="00CA562F">
        <w:rPr>
          <w:rFonts w:ascii="Times New Roman" w:hAnsi="Times New Roman" w:cs="Times New Roman"/>
          <w:sz w:val="28"/>
          <w:szCs w:val="28"/>
        </w:rPr>
        <w:t>.4. Одновременно с годовым отчетом об исполнении бюджета сельско</w:t>
      </w:r>
      <w:r w:rsidRPr="00CA562F">
        <w:rPr>
          <w:rFonts w:ascii="Times New Roman" w:hAnsi="Times New Roman" w:cs="Times New Roman"/>
          <w:sz w:val="28"/>
          <w:szCs w:val="28"/>
        </w:rPr>
        <w:t>го</w:t>
      </w:r>
      <w:r w:rsidR="00EA1017" w:rsidRPr="00CA562F">
        <w:rPr>
          <w:rFonts w:ascii="Times New Roman" w:hAnsi="Times New Roman" w:cs="Times New Roman"/>
          <w:sz w:val="28"/>
          <w:szCs w:val="28"/>
        </w:rPr>
        <w:t xml:space="preserve"> поселени</w:t>
      </w:r>
      <w:r w:rsidRPr="00CA562F">
        <w:rPr>
          <w:rFonts w:ascii="Times New Roman" w:hAnsi="Times New Roman" w:cs="Times New Roman"/>
          <w:sz w:val="28"/>
          <w:szCs w:val="28"/>
        </w:rPr>
        <w:t>я</w:t>
      </w:r>
      <w:r w:rsidR="00EA1017" w:rsidRPr="00CA562F">
        <w:rPr>
          <w:rFonts w:ascii="Times New Roman" w:hAnsi="Times New Roman" w:cs="Times New Roman"/>
          <w:sz w:val="28"/>
          <w:szCs w:val="28"/>
        </w:rPr>
        <w:t xml:space="preserve"> представляются</w:t>
      </w:r>
      <w:r w:rsidR="00D51802">
        <w:rPr>
          <w:rFonts w:ascii="Times New Roman" w:hAnsi="Times New Roman" w:cs="Times New Roman"/>
          <w:sz w:val="28"/>
          <w:szCs w:val="28"/>
        </w:rPr>
        <w:t xml:space="preserve"> документы и материалы в соответствии со статьей</w:t>
      </w:r>
      <w:r w:rsidR="00E91C7A">
        <w:rPr>
          <w:rFonts w:ascii="Times New Roman" w:hAnsi="Times New Roman" w:cs="Times New Roman"/>
          <w:sz w:val="28"/>
          <w:szCs w:val="28"/>
        </w:rPr>
        <w:t xml:space="preserve"> 264.5 </w:t>
      </w:r>
      <w:r w:rsidR="00D51802">
        <w:rPr>
          <w:rFonts w:ascii="Times New Roman" w:hAnsi="Times New Roman" w:cs="Times New Roman"/>
          <w:sz w:val="28"/>
          <w:szCs w:val="28"/>
        </w:rPr>
        <w:t>Бюджетного Кодекса Российской Федерации</w:t>
      </w:r>
      <w:r w:rsidR="00E91C7A">
        <w:rPr>
          <w:rFonts w:ascii="Times New Roman" w:hAnsi="Times New Roman" w:cs="Times New Roman"/>
          <w:sz w:val="28"/>
          <w:szCs w:val="28"/>
        </w:rPr>
        <w:t>.</w:t>
      </w:r>
    </w:p>
    <w:p w:rsidR="00EA1017" w:rsidRPr="00A87574" w:rsidRDefault="00C47899"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C558F">
        <w:rPr>
          <w:rFonts w:ascii="Times New Roman" w:hAnsi="Times New Roman" w:cs="Times New Roman"/>
          <w:sz w:val="28"/>
          <w:szCs w:val="28"/>
        </w:rPr>
        <w:t>9</w:t>
      </w:r>
      <w:r w:rsidR="00EA1017" w:rsidRPr="00A87574">
        <w:rPr>
          <w:rFonts w:ascii="Times New Roman" w:hAnsi="Times New Roman" w:cs="Times New Roman"/>
          <w:sz w:val="28"/>
          <w:szCs w:val="28"/>
        </w:rPr>
        <w:t>.5. При рассмотрении годового отчета об исполнении бюджета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ясобрание представителей</w:t>
      </w:r>
      <w:r w:rsidR="00EA1017" w:rsidRPr="00A87574">
        <w:rPr>
          <w:rFonts w:ascii="Times New Roman" w:hAnsi="Times New Roman" w:cs="Times New Roman"/>
          <w:sz w:val="28"/>
          <w:szCs w:val="28"/>
        </w:rPr>
        <w:t xml:space="preserve">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заслушивает доклад главы </w:t>
      </w:r>
      <w:r>
        <w:rPr>
          <w:rFonts w:ascii="Times New Roman" w:hAnsi="Times New Roman" w:cs="Times New Roman"/>
          <w:sz w:val="28"/>
          <w:szCs w:val="28"/>
        </w:rPr>
        <w:t>поселения</w:t>
      </w:r>
      <w:r w:rsidR="00EA1017" w:rsidRPr="00A87574">
        <w:rPr>
          <w:rFonts w:ascii="Times New Roman" w:hAnsi="Times New Roman" w:cs="Times New Roman"/>
          <w:sz w:val="28"/>
          <w:szCs w:val="28"/>
        </w:rPr>
        <w:t xml:space="preserve"> или уполномоченного представителя администрации.</w:t>
      </w:r>
    </w:p>
    <w:p w:rsidR="00EA1017" w:rsidRPr="00A87574" w:rsidRDefault="00C47899"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C558F">
        <w:rPr>
          <w:rFonts w:ascii="Times New Roman" w:hAnsi="Times New Roman" w:cs="Times New Roman"/>
          <w:sz w:val="28"/>
          <w:szCs w:val="28"/>
        </w:rPr>
        <w:t>9</w:t>
      </w:r>
      <w:r w:rsidR="00EA1017" w:rsidRPr="00A87574">
        <w:rPr>
          <w:rFonts w:ascii="Times New Roman" w:hAnsi="Times New Roman" w:cs="Times New Roman"/>
          <w:sz w:val="28"/>
          <w:szCs w:val="28"/>
        </w:rPr>
        <w:t>.6. По результатам рассмотрения годового отчета об исполнении бюджета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ясобрание представителей</w:t>
      </w:r>
      <w:r w:rsidR="00EA1017" w:rsidRPr="00A87574">
        <w:rPr>
          <w:rFonts w:ascii="Times New Roman" w:hAnsi="Times New Roman" w:cs="Times New Roman"/>
          <w:sz w:val="28"/>
          <w:szCs w:val="28"/>
        </w:rPr>
        <w:t xml:space="preserve">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принимает решение об утверждении либо отклонении решения об исполнении бюджета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 xml:space="preserve">В случае отклонения </w:t>
      </w:r>
      <w:r w:rsidR="00C47899">
        <w:rPr>
          <w:rFonts w:ascii="Times New Roman" w:hAnsi="Times New Roman" w:cs="Times New Roman"/>
          <w:sz w:val="28"/>
          <w:szCs w:val="28"/>
        </w:rPr>
        <w:t>собранием представителей</w:t>
      </w:r>
      <w:r w:rsidRPr="00A87574">
        <w:rPr>
          <w:rFonts w:ascii="Times New Roman" w:hAnsi="Times New Roman" w:cs="Times New Roman"/>
          <w:sz w:val="28"/>
          <w:szCs w:val="28"/>
        </w:rPr>
        <w:t xml:space="preserve"> сельско</w:t>
      </w:r>
      <w:r w:rsidR="00C47899">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C47899">
        <w:rPr>
          <w:rFonts w:ascii="Times New Roman" w:hAnsi="Times New Roman" w:cs="Times New Roman"/>
          <w:sz w:val="28"/>
          <w:szCs w:val="28"/>
        </w:rPr>
        <w:t>я</w:t>
      </w:r>
      <w:r w:rsidRPr="00A87574">
        <w:rPr>
          <w:rFonts w:ascii="Times New Roman" w:hAnsi="Times New Roman" w:cs="Times New Roman"/>
          <w:sz w:val="28"/>
          <w:szCs w:val="28"/>
        </w:rPr>
        <w:t xml:space="preserve"> проекта решения об исполнении бюджета сельско</w:t>
      </w:r>
      <w:r w:rsidR="00C47899">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C47899">
        <w:rPr>
          <w:rFonts w:ascii="Times New Roman" w:hAnsi="Times New Roman" w:cs="Times New Roman"/>
          <w:sz w:val="28"/>
          <w:szCs w:val="28"/>
        </w:rPr>
        <w:t>я</w:t>
      </w:r>
      <w:r w:rsidRPr="00A87574">
        <w:rPr>
          <w:rFonts w:ascii="Times New Roman" w:hAnsi="Times New Roman" w:cs="Times New Roman"/>
          <w:sz w:val="28"/>
          <w:szCs w:val="28"/>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 xml:space="preserve">Рассмотрение повторно представленного проекта решения </w:t>
      </w:r>
      <w:r w:rsidR="00880BBC">
        <w:rPr>
          <w:rFonts w:ascii="Times New Roman" w:hAnsi="Times New Roman" w:cs="Times New Roman"/>
          <w:sz w:val="28"/>
          <w:szCs w:val="28"/>
        </w:rPr>
        <w:t>собрания представителей</w:t>
      </w:r>
      <w:r w:rsidRPr="00A87574">
        <w:rPr>
          <w:rFonts w:ascii="Times New Roman" w:hAnsi="Times New Roman" w:cs="Times New Roman"/>
          <w:sz w:val="28"/>
          <w:szCs w:val="28"/>
        </w:rPr>
        <w:t xml:space="preserve"> сельско</w:t>
      </w:r>
      <w:r w:rsidR="00880BBC">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880BBC">
        <w:rPr>
          <w:rFonts w:ascii="Times New Roman" w:hAnsi="Times New Roman" w:cs="Times New Roman"/>
          <w:sz w:val="28"/>
          <w:szCs w:val="28"/>
        </w:rPr>
        <w:t>я</w:t>
      </w:r>
      <w:r w:rsidRPr="00A87574">
        <w:rPr>
          <w:rFonts w:ascii="Times New Roman" w:hAnsi="Times New Roman" w:cs="Times New Roman"/>
          <w:sz w:val="28"/>
          <w:szCs w:val="28"/>
        </w:rPr>
        <w:t xml:space="preserve"> об исполнении бюджета сельско</w:t>
      </w:r>
      <w:r w:rsidR="00880BBC">
        <w:rPr>
          <w:rFonts w:ascii="Times New Roman" w:hAnsi="Times New Roman" w:cs="Times New Roman"/>
          <w:sz w:val="28"/>
          <w:szCs w:val="28"/>
        </w:rPr>
        <w:t>го</w:t>
      </w:r>
      <w:r w:rsidRPr="00A87574">
        <w:rPr>
          <w:rFonts w:ascii="Times New Roman" w:hAnsi="Times New Roman" w:cs="Times New Roman"/>
          <w:sz w:val="28"/>
          <w:szCs w:val="28"/>
        </w:rPr>
        <w:t xml:space="preserve"> поселени</w:t>
      </w:r>
      <w:r w:rsidR="00880BBC">
        <w:rPr>
          <w:rFonts w:ascii="Times New Roman" w:hAnsi="Times New Roman" w:cs="Times New Roman"/>
          <w:sz w:val="28"/>
          <w:szCs w:val="28"/>
        </w:rPr>
        <w:t>я</w:t>
      </w:r>
      <w:r w:rsidRPr="00A87574">
        <w:rPr>
          <w:rFonts w:ascii="Times New Roman" w:hAnsi="Times New Roman" w:cs="Times New Roman"/>
          <w:sz w:val="28"/>
          <w:szCs w:val="28"/>
        </w:rPr>
        <w:t xml:space="preserve"> производится </w:t>
      </w:r>
      <w:r w:rsidR="00880BBC">
        <w:rPr>
          <w:rFonts w:ascii="Times New Roman" w:hAnsi="Times New Roman" w:cs="Times New Roman"/>
          <w:sz w:val="28"/>
          <w:szCs w:val="28"/>
        </w:rPr>
        <w:t>собранием представителей</w:t>
      </w:r>
      <w:r w:rsidRPr="00A87574">
        <w:rPr>
          <w:rFonts w:ascii="Times New Roman" w:hAnsi="Times New Roman" w:cs="Times New Roman"/>
          <w:sz w:val="28"/>
          <w:szCs w:val="28"/>
        </w:rPr>
        <w:t xml:space="preserve"> сельского поселения в порядке, предусмотренном для первичного рассмотрения</w:t>
      </w:r>
    </w:p>
    <w:p w:rsidR="00EA1017" w:rsidRPr="00A87574" w:rsidRDefault="00880BBC"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C558F">
        <w:rPr>
          <w:rFonts w:ascii="Times New Roman" w:hAnsi="Times New Roman" w:cs="Times New Roman"/>
          <w:sz w:val="28"/>
          <w:szCs w:val="28"/>
        </w:rPr>
        <w:t>9</w:t>
      </w:r>
      <w:r w:rsidR="00EA1017" w:rsidRPr="00A87574">
        <w:rPr>
          <w:rFonts w:ascii="Times New Roman" w:hAnsi="Times New Roman" w:cs="Times New Roman"/>
          <w:sz w:val="28"/>
          <w:szCs w:val="28"/>
        </w:rPr>
        <w:t xml:space="preserve">.7. Публичные слушания по годовому отчету об исполнении бюджета сельского поселения проводятся в соответствии с Порядком организации и </w:t>
      </w:r>
      <w:r w:rsidR="00EA1017" w:rsidRPr="00A87574">
        <w:rPr>
          <w:rFonts w:ascii="Times New Roman" w:hAnsi="Times New Roman" w:cs="Times New Roman"/>
          <w:sz w:val="28"/>
          <w:szCs w:val="28"/>
        </w:rPr>
        <w:lastRenderedPageBreak/>
        <w:t>проведения публичных слушаний на территории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утвержденным решением </w:t>
      </w:r>
      <w:r>
        <w:rPr>
          <w:rFonts w:ascii="Times New Roman" w:hAnsi="Times New Roman" w:cs="Times New Roman"/>
          <w:sz w:val="28"/>
          <w:szCs w:val="28"/>
        </w:rPr>
        <w:t>собрания представителей</w:t>
      </w:r>
      <w:r w:rsidR="00EA1017" w:rsidRPr="00A87574">
        <w:rPr>
          <w:rFonts w:ascii="Times New Roman" w:hAnsi="Times New Roman" w:cs="Times New Roman"/>
          <w:sz w:val="28"/>
          <w:szCs w:val="28"/>
        </w:rPr>
        <w:t xml:space="preserve">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b/>
          <w:bCs/>
          <w:sz w:val="28"/>
          <w:szCs w:val="28"/>
        </w:rPr>
        <w:t xml:space="preserve">Статья </w:t>
      </w:r>
      <w:r w:rsidR="00AC558F">
        <w:rPr>
          <w:rFonts w:ascii="Times New Roman" w:hAnsi="Times New Roman" w:cs="Times New Roman"/>
          <w:b/>
          <w:bCs/>
          <w:sz w:val="28"/>
          <w:szCs w:val="28"/>
        </w:rPr>
        <w:t>40</w:t>
      </w:r>
      <w:r w:rsidRPr="00A87574">
        <w:rPr>
          <w:rFonts w:ascii="Times New Roman" w:hAnsi="Times New Roman" w:cs="Times New Roman"/>
          <w:b/>
          <w:bCs/>
          <w:sz w:val="28"/>
          <w:szCs w:val="28"/>
        </w:rPr>
        <w:t>. Решение об исполнении бюджета сельско</w:t>
      </w:r>
      <w:r w:rsidR="0043335E">
        <w:rPr>
          <w:rFonts w:ascii="Times New Roman" w:hAnsi="Times New Roman" w:cs="Times New Roman"/>
          <w:b/>
          <w:bCs/>
          <w:sz w:val="28"/>
          <w:szCs w:val="28"/>
        </w:rPr>
        <w:t>го</w:t>
      </w:r>
      <w:r w:rsidRPr="00A87574">
        <w:rPr>
          <w:rFonts w:ascii="Times New Roman" w:hAnsi="Times New Roman" w:cs="Times New Roman"/>
          <w:b/>
          <w:bCs/>
          <w:sz w:val="28"/>
          <w:szCs w:val="28"/>
        </w:rPr>
        <w:t xml:space="preserve"> поселени</w:t>
      </w:r>
      <w:r w:rsidR="0043335E">
        <w:rPr>
          <w:rFonts w:ascii="Times New Roman" w:hAnsi="Times New Roman" w:cs="Times New Roman"/>
          <w:b/>
          <w:bCs/>
          <w:sz w:val="28"/>
          <w:szCs w:val="28"/>
        </w:rPr>
        <w:t>я</w:t>
      </w:r>
    </w:p>
    <w:p w:rsidR="00EA1017" w:rsidRPr="00A87574" w:rsidRDefault="00AC558F"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40</w:t>
      </w:r>
      <w:r w:rsidR="00EA1017" w:rsidRPr="00A87574">
        <w:rPr>
          <w:rFonts w:ascii="Times New Roman" w:hAnsi="Times New Roman" w:cs="Times New Roman"/>
          <w:sz w:val="28"/>
          <w:szCs w:val="28"/>
        </w:rPr>
        <w:t xml:space="preserve">.1. Решением </w:t>
      </w:r>
      <w:r w:rsidR="0018051C">
        <w:rPr>
          <w:rFonts w:ascii="Times New Roman" w:hAnsi="Times New Roman" w:cs="Times New Roman"/>
          <w:sz w:val="28"/>
          <w:szCs w:val="28"/>
        </w:rPr>
        <w:t>собрания представителей</w:t>
      </w:r>
      <w:r w:rsidR="00EA1017" w:rsidRPr="00A87574">
        <w:rPr>
          <w:rFonts w:ascii="Times New Roman" w:hAnsi="Times New Roman" w:cs="Times New Roman"/>
          <w:sz w:val="28"/>
          <w:szCs w:val="28"/>
        </w:rPr>
        <w:t xml:space="preserve"> сельско</w:t>
      </w:r>
      <w:r w:rsidR="0018051C">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18051C">
        <w:rPr>
          <w:rFonts w:ascii="Times New Roman" w:hAnsi="Times New Roman" w:cs="Times New Roman"/>
          <w:sz w:val="28"/>
          <w:szCs w:val="28"/>
        </w:rPr>
        <w:t>я</w:t>
      </w:r>
      <w:r w:rsidR="00EA1017" w:rsidRPr="00A87574">
        <w:rPr>
          <w:rFonts w:ascii="Times New Roman" w:hAnsi="Times New Roman" w:cs="Times New Roman"/>
          <w:sz w:val="28"/>
          <w:szCs w:val="28"/>
        </w:rPr>
        <w:t xml:space="preserve"> об исполнении бюджета сельско</w:t>
      </w:r>
      <w:r w:rsidR="0018051C">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18051C">
        <w:rPr>
          <w:rFonts w:ascii="Times New Roman" w:hAnsi="Times New Roman" w:cs="Times New Roman"/>
          <w:sz w:val="28"/>
          <w:szCs w:val="28"/>
        </w:rPr>
        <w:t>я</w:t>
      </w:r>
      <w:r w:rsidR="00EA1017" w:rsidRPr="00A87574">
        <w:rPr>
          <w:rFonts w:ascii="Times New Roman" w:hAnsi="Times New Roman" w:cs="Times New Roman"/>
          <w:sz w:val="28"/>
          <w:szCs w:val="28"/>
        </w:rPr>
        <w:t xml:space="preserve"> утверждается отчет об исполнении бюджета сельско</w:t>
      </w:r>
      <w:r w:rsidR="0018051C">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18051C">
        <w:rPr>
          <w:rFonts w:ascii="Times New Roman" w:hAnsi="Times New Roman" w:cs="Times New Roman"/>
          <w:sz w:val="28"/>
          <w:szCs w:val="28"/>
        </w:rPr>
        <w:t>я</w:t>
      </w:r>
      <w:r w:rsidR="00EA1017" w:rsidRPr="00A87574">
        <w:rPr>
          <w:rFonts w:ascii="Times New Roman" w:hAnsi="Times New Roman" w:cs="Times New Roman"/>
          <w:sz w:val="28"/>
          <w:szCs w:val="28"/>
        </w:rPr>
        <w:t xml:space="preserve"> за отчетный финансовый год с указанием общего объема доходов, расходов и дефицита (профицита) бюджета сельско</w:t>
      </w:r>
      <w:r w:rsidR="0018051C">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18051C">
        <w:rPr>
          <w:rFonts w:ascii="Times New Roman" w:hAnsi="Times New Roman" w:cs="Times New Roman"/>
          <w:sz w:val="28"/>
          <w:szCs w:val="28"/>
        </w:rPr>
        <w:t>я</w:t>
      </w:r>
      <w:r w:rsidR="00EA1017" w:rsidRPr="00A87574">
        <w:rPr>
          <w:rFonts w:ascii="Times New Roman" w:hAnsi="Times New Roman" w:cs="Times New Roman"/>
          <w:sz w:val="28"/>
          <w:szCs w:val="28"/>
        </w:rPr>
        <w:t>.</w:t>
      </w:r>
    </w:p>
    <w:p w:rsidR="00EA1017" w:rsidRPr="00A87574" w:rsidRDefault="00AC558F"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40</w:t>
      </w:r>
      <w:r w:rsidR="00EA1017" w:rsidRPr="00A87574">
        <w:rPr>
          <w:rFonts w:ascii="Times New Roman" w:hAnsi="Times New Roman" w:cs="Times New Roman"/>
          <w:sz w:val="28"/>
          <w:szCs w:val="28"/>
        </w:rPr>
        <w:t>.2. Отдельными приложениями к решению об исполнении бюджета сельского поселения за отчетный финансовый год утверждаются показатели:</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доходов по кодам классификации доходов бюджетов;</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расходов по ведомственной структуре расходов</w:t>
      </w:r>
      <w:r w:rsidR="0018051C">
        <w:rPr>
          <w:rFonts w:ascii="Times New Roman" w:hAnsi="Times New Roman" w:cs="Times New Roman"/>
          <w:sz w:val="28"/>
          <w:szCs w:val="28"/>
        </w:rPr>
        <w:t xml:space="preserve"> бюджетов</w:t>
      </w:r>
      <w:r w:rsidR="00EA1017" w:rsidRPr="00A87574">
        <w:rPr>
          <w:rFonts w:ascii="Times New Roman" w:hAnsi="Times New Roman" w:cs="Times New Roman"/>
          <w:sz w:val="28"/>
          <w:szCs w:val="28"/>
        </w:rPr>
        <w:t>;</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расходов по разделам и подразделам классификации расходов бюджетов;</w:t>
      </w:r>
    </w:p>
    <w:p w:rsidR="00EA1017" w:rsidRPr="00A87574" w:rsidRDefault="00560BCB"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A1017" w:rsidRPr="00A87574">
        <w:rPr>
          <w:rFonts w:ascii="Times New Roman" w:hAnsi="Times New Roman" w:cs="Times New Roman"/>
          <w:sz w:val="28"/>
          <w:szCs w:val="28"/>
        </w:rPr>
        <w:t xml:space="preserve"> источников финансирования дефицита по кодам </w:t>
      </w:r>
      <w:proofErr w:type="gramStart"/>
      <w:r w:rsidR="00EA1017" w:rsidRPr="00A87574">
        <w:rPr>
          <w:rFonts w:ascii="Times New Roman" w:hAnsi="Times New Roman" w:cs="Times New Roman"/>
          <w:sz w:val="28"/>
          <w:szCs w:val="28"/>
        </w:rPr>
        <w:t>классификации источников финансирования дефицитов бюджетов</w:t>
      </w:r>
      <w:proofErr w:type="gramEnd"/>
      <w:r w:rsidR="00EA1017" w:rsidRPr="00A87574">
        <w:rPr>
          <w:rFonts w:ascii="Times New Roman" w:hAnsi="Times New Roman" w:cs="Times New Roman"/>
          <w:sz w:val="28"/>
          <w:szCs w:val="28"/>
        </w:rPr>
        <w:t>.</w:t>
      </w:r>
    </w:p>
    <w:p w:rsidR="00EA1017" w:rsidRPr="00A87574" w:rsidRDefault="00EA1017" w:rsidP="0018051C">
      <w:pPr>
        <w:spacing w:line="240" w:lineRule="auto"/>
        <w:jc w:val="center"/>
        <w:rPr>
          <w:rFonts w:ascii="Times New Roman" w:hAnsi="Times New Roman" w:cs="Times New Roman"/>
          <w:sz w:val="28"/>
          <w:szCs w:val="28"/>
        </w:rPr>
      </w:pPr>
      <w:r w:rsidRPr="00A87574">
        <w:rPr>
          <w:rFonts w:ascii="Times New Roman" w:hAnsi="Times New Roman" w:cs="Times New Roman"/>
          <w:b/>
          <w:bCs/>
          <w:sz w:val="28"/>
          <w:szCs w:val="28"/>
        </w:rPr>
        <w:t>Раздел VI. Муниципальный финансовый контроль</w:t>
      </w:r>
    </w:p>
    <w:p w:rsidR="00EA1017" w:rsidRPr="00A87574" w:rsidRDefault="00EA1017" w:rsidP="00560BCB">
      <w:pPr>
        <w:spacing w:line="240" w:lineRule="auto"/>
        <w:jc w:val="center"/>
        <w:rPr>
          <w:rFonts w:ascii="Times New Roman" w:hAnsi="Times New Roman" w:cs="Times New Roman"/>
          <w:sz w:val="28"/>
          <w:szCs w:val="28"/>
        </w:rPr>
      </w:pPr>
      <w:r w:rsidRPr="00A87574">
        <w:rPr>
          <w:rFonts w:ascii="Times New Roman" w:hAnsi="Times New Roman" w:cs="Times New Roman"/>
          <w:sz w:val="28"/>
          <w:szCs w:val="28"/>
        </w:rPr>
        <w:t>Статья 4</w:t>
      </w:r>
      <w:r w:rsidR="00AC558F">
        <w:rPr>
          <w:rFonts w:ascii="Times New Roman" w:hAnsi="Times New Roman" w:cs="Times New Roman"/>
          <w:sz w:val="28"/>
          <w:szCs w:val="28"/>
        </w:rPr>
        <w:t>1</w:t>
      </w:r>
      <w:r w:rsidRPr="00A87574">
        <w:rPr>
          <w:rFonts w:ascii="Times New Roman" w:hAnsi="Times New Roman" w:cs="Times New Roman"/>
          <w:sz w:val="28"/>
          <w:szCs w:val="28"/>
        </w:rPr>
        <w:t>. Виды муниципального финансового контроля</w:t>
      </w:r>
    </w:p>
    <w:p w:rsidR="003B1ABF" w:rsidRPr="003B1ABF" w:rsidRDefault="00EA1017" w:rsidP="003B1ABF">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4</w:t>
      </w:r>
      <w:r w:rsidR="00AC558F">
        <w:rPr>
          <w:rFonts w:ascii="Times New Roman" w:hAnsi="Times New Roman" w:cs="Times New Roman"/>
          <w:sz w:val="28"/>
          <w:szCs w:val="28"/>
        </w:rPr>
        <w:t>1</w:t>
      </w:r>
      <w:r w:rsidRPr="00A87574">
        <w:rPr>
          <w:rFonts w:ascii="Times New Roman" w:hAnsi="Times New Roman" w:cs="Times New Roman"/>
          <w:sz w:val="28"/>
          <w:szCs w:val="28"/>
        </w:rPr>
        <w:t xml:space="preserve">.1. </w:t>
      </w:r>
      <w:r w:rsidR="003B1ABF">
        <w:rPr>
          <w:rFonts w:ascii="Times New Roman" w:hAnsi="Times New Roman" w:cs="Times New Roman"/>
          <w:sz w:val="28"/>
          <w:szCs w:val="28"/>
        </w:rPr>
        <w:t>М</w:t>
      </w:r>
      <w:r w:rsidR="003B1ABF" w:rsidRPr="003B1ABF">
        <w:rPr>
          <w:rFonts w:ascii="Times New Roman" w:hAnsi="Times New Roman" w:cs="Times New Roman"/>
          <w:sz w:val="28"/>
          <w:szCs w:val="28"/>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EA1017" w:rsidRPr="00A87574" w:rsidRDefault="003B1ABF" w:rsidP="003B1ABF">
      <w:pPr>
        <w:spacing w:line="240" w:lineRule="auto"/>
        <w:jc w:val="both"/>
        <w:rPr>
          <w:rFonts w:ascii="Times New Roman" w:hAnsi="Times New Roman" w:cs="Times New Roman"/>
          <w:sz w:val="28"/>
          <w:szCs w:val="28"/>
        </w:rPr>
      </w:pPr>
      <w:r>
        <w:rPr>
          <w:rFonts w:ascii="Times New Roman" w:hAnsi="Times New Roman" w:cs="Times New Roman"/>
          <w:sz w:val="28"/>
          <w:szCs w:val="28"/>
        </w:rPr>
        <w:t>М</w:t>
      </w:r>
      <w:r w:rsidR="00EA1017" w:rsidRPr="00A87574">
        <w:rPr>
          <w:rFonts w:ascii="Times New Roman" w:hAnsi="Times New Roman" w:cs="Times New Roman"/>
          <w:sz w:val="28"/>
          <w:szCs w:val="28"/>
        </w:rPr>
        <w:t>униципальный финансовый контроль подразделяется на внешний и внутренний, предварительный и последующий.</w:t>
      </w:r>
    </w:p>
    <w:p w:rsidR="00EA1017" w:rsidRPr="00A87574" w:rsidRDefault="00EA1017" w:rsidP="00A87574">
      <w:pPr>
        <w:spacing w:line="240" w:lineRule="auto"/>
        <w:jc w:val="both"/>
        <w:rPr>
          <w:rFonts w:ascii="Times New Roman" w:hAnsi="Times New Roman" w:cs="Times New Roman"/>
          <w:sz w:val="28"/>
          <w:szCs w:val="28"/>
        </w:rPr>
      </w:pPr>
      <w:r w:rsidRPr="00265F82">
        <w:rPr>
          <w:rFonts w:ascii="Times New Roman" w:hAnsi="Times New Roman" w:cs="Times New Roman"/>
          <w:sz w:val="28"/>
          <w:szCs w:val="28"/>
        </w:rPr>
        <w:t>4</w:t>
      </w:r>
      <w:r w:rsidR="00AC558F" w:rsidRPr="00265F82">
        <w:rPr>
          <w:rFonts w:ascii="Times New Roman" w:hAnsi="Times New Roman" w:cs="Times New Roman"/>
          <w:sz w:val="28"/>
          <w:szCs w:val="28"/>
        </w:rPr>
        <w:t>1</w:t>
      </w:r>
      <w:r w:rsidRPr="00265F82">
        <w:rPr>
          <w:rFonts w:ascii="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w:t>
      </w:r>
      <w:r w:rsidR="00560BCB">
        <w:rPr>
          <w:rFonts w:ascii="Times New Roman" w:hAnsi="Times New Roman" w:cs="Times New Roman"/>
          <w:sz w:val="28"/>
          <w:szCs w:val="28"/>
        </w:rPr>
        <w:t>–</w:t>
      </w:r>
      <w:r w:rsidR="0018051C" w:rsidRPr="00265F82">
        <w:rPr>
          <w:rFonts w:ascii="Times New Roman" w:hAnsi="Times New Roman" w:cs="Times New Roman"/>
          <w:sz w:val="28"/>
          <w:szCs w:val="28"/>
        </w:rPr>
        <w:t>ревизионного управления</w:t>
      </w:r>
      <w:r w:rsidRPr="00265F82">
        <w:rPr>
          <w:rFonts w:ascii="Times New Roman" w:hAnsi="Times New Roman" w:cs="Times New Roman"/>
          <w:sz w:val="28"/>
          <w:szCs w:val="28"/>
        </w:rPr>
        <w:t xml:space="preserve"> муниципального </w:t>
      </w:r>
      <w:r w:rsidR="0018051C" w:rsidRPr="00265F82">
        <w:rPr>
          <w:rFonts w:ascii="Times New Roman" w:hAnsi="Times New Roman" w:cs="Times New Roman"/>
          <w:sz w:val="28"/>
          <w:szCs w:val="28"/>
        </w:rPr>
        <w:t>района Сергиевский</w:t>
      </w:r>
      <w:r w:rsidR="001E65CC">
        <w:rPr>
          <w:rFonts w:ascii="Times New Roman" w:hAnsi="Times New Roman" w:cs="Times New Roman"/>
          <w:sz w:val="28"/>
          <w:szCs w:val="28"/>
        </w:rPr>
        <w:t>.</w:t>
      </w:r>
    </w:p>
    <w:p w:rsidR="001E65CC"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4</w:t>
      </w:r>
      <w:r w:rsidR="00AC558F">
        <w:rPr>
          <w:rFonts w:ascii="Times New Roman" w:hAnsi="Times New Roman" w:cs="Times New Roman"/>
          <w:sz w:val="28"/>
          <w:szCs w:val="28"/>
        </w:rPr>
        <w:t>1</w:t>
      </w:r>
      <w:r w:rsidRPr="00A87574">
        <w:rPr>
          <w:rFonts w:ascii="Times New Roman" w:hAnsi="Times New Roman" w:cs="Times New Roman"/>
          <w:sz w:val="28"/>
          <w:szCs w:val="28"/>
        </w:rPr>
        <w:t xml:space="preserve">.3. Внутренний муниципальный финансовый контроль в сфере бюджетных правоотношений </w:t>
      </w:r>
      <w:r w:rsidRPr="001E65CC">
        <w:rPr>
          <w:rFonts w:ascii="Times New Roman" w:hAnsi="Times New Roman" w:cs="Times New Roman"/>
          <w:sz w:val="28"/>
          <w:szCs w:val="28"/>
        </w:rPr>
        <w:t xml:space="preserve">является контрольной деятельностью </w:t>
      </w:r>
      <w:r w:rsidR="00202056">
        <w:rPr>
          <w:rFonts w:ascii="Times New Roman" w:hAnsi="Times New Roman" w:cs="Times New Roman"/>
          <w:sz w:val="28"/>
          <w:szCs w:val="28"/>
        </w:rPr>
        <w:t xml:space="preserve">органов </w:t>
      </w:r>
      <w:r w:rsidRPr="001E65CC">
        <w:rPr>
          <w:rFonts w:ascii="Times New Roman" w:hAnsi="Times New Roman" w:cs="Times New Roman"/>
          <w:sz w:val="28"/>
          <w:szCs w:val="28"/>
        </w:rPr>
        <w:t xml:space="preserve"> муниципального </w:t>
      </w:r>
      <w:r w:rsidR="00202056">
        <w:rPr>
          <w:rFonts w:ascii="Times New Roman" w:hAnsi="Times New Roman" w:cs="Times New Roman"/>
          <w:sz w:val="28"/>
          <w:szCs w:val="28"/>
        </w:rPr>
        <w:t xml:space="preserve">финансового </w:t>
      </w:r>
      <w:r w:rsidRPr="001E65CC">
        <w:rPr>
          <w:rFonts w:ascii="Times New Roman" w:hAnsi="Times New Roman" w:cs="Times New Roman"/>
          <w:sz w:val="28"/>
          <w:szCs w:val="28"/>
        </w:rPr>
        <w:t>контроля</w:t>
      </w:r>
      <w:r w:rsidR="001E65CC" w:rsidRPr="001E65CC">
        <w:rPr>
          <w:rFonts w:ascii="Times New Roman" w:hAnsi="Times New Roman" w:cs="Times New Roman"/>
          <w:sz w:val="28"/>
          <w:szCs w:val="28"/>
        </w:rPr>
        <w:t>.</w:t>
      </w:r>
    </w:p>
    <w:p w:rsidR="00EA1017" w:rsidRPr="00A87574"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t>4</w:t>
      </w:r>
      <w:r w:rsidR="00AC558F">
        <w:rPr>
          <w:rFonts w:ascii="Times New Roman" w:hAnsi="Times New Roman" w:cs="Times New Roman"/>
          <w:sz w:val="28"/>
          <w:szCs w:val="28"/>
        </w:rPr>
        <w:t>1</w:t>
      </w:r>
      <w:r w:rsidRPr="00A87574">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EA1017" w:rsidRDefault="00EA1017" w:rsidP="00A87574">
      <w:pPr>
        <w:spacing w:line="240" w:lineRule="auto"/>
        <w:jc w:val="both"/>
        <w:rPr>
          <w:rFonts w:ascii="Times New Roman" w:hAnsi="Times New Roman" w:cs="Times New Roman"/>
          <w:sz w:val="28"/>
          <w:szCs w:val="28"/>
        </w:rPr>
      </w:pPr>
      <w:r w:rsidRPr="00A87574">
        <w:rPr>
          <w:rFonts w:ascii="Times New Roman" w:hAnsi="Times New Roman" w:cs="Times New Roman"/>
          <w:sz w:val="28"/>
          <w:szCs w:val="28"/>
        </w:rPr>
        <w:lastRenderedPageBreak/>
        <w:t>4</w:t>
      </w:r>
      <w:r w:rsidR="00AC558F">
        <w:rPr>
          <w:rFonts w:ascii="Times New Roman" w:hAnsi="Times New Roman" w:cs="Times New Roman"/>
          <w:sz w:val="28"/>
          <w:szCs w:val="28"/>
        </w:rPr>
        <w:t>1</w:t>
      </w:r>
      <w:r w:rsidRPr="00A87574">
        <w:rPr>
          <w:rFonts w:ascii="Times New Roman" w:hAnsi="Times New Roman" w:cs="Times New Roman"/>
          <w:sz w:val="28"/>
          <w:szCs w:val="28"/>
        </w:rPr>
        <w:t>.5. Последующий контроль осуществляется по результатам исполнения бюджета сельск</w:t>
      </w:r>
      <w:r w:rsidR="0018051C">
        <w:rPr>
          <w:rFonts w:ascii="Times New Roman" w:hAnsi="Times New Roman" w:cs="Times New Roman"/>
          <w:sz w:val="28"/>
          <w:szCs w:val="28"/>
        </w:rPr>
        <w:t>ого</w:t>
      </w:r>
      <w:r w:rsidRPr="00A87574">
        <w:rPr>
          <w:rFonts w:ascii="Times New Roman" w:hAnsi="Times New Roman" w:cs="Times New Roman"/>
          <w:sz w:val="28"/>
          <w:szCs w:val="28"/>
        </w:rPr>
        <w:t xml:space="preserve"> поселени</w:t>
      </w:r>
      <w:r w:rsidR="0018051C">
        <w:rPr>
          <w:rFonts w:ascii="Times New Roman" w:hAnsi="Times New Roman" w:cs="Times New Roman"/>
          <w:sz w:val="28"/>
          <w:szCs w:val="28"/>
        </w:rPr>
        <w:t>я</w:t>
      </w:r>
      <w:r w:rsidRPr="00A87574">
        <w:rPr>
          <w:rFonts w:ascii="Times New Roman" w:hAnsi="Times New Roman" w:cs="Times New Roman"/>
          <w:sz w:val="28"/>
          <w:szCs w:val="28"/>
        </w:rPr>
        <w:t xml:space="preserve"> в целях установления законности его исполнения, достоверности учета и отчетности.</w:t>
      </w:r>
    </w:p>
    <w:p w:rsidR="00202056" w:rsidRPr="00A87574" w:rsidRDefault="00202056"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41.6.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w:t>
      </w:r>
    </w:p>
    <w:p w:rsidR="00EA1017" w:rsidRPr="00A87574" w:rsidRDefault="00EA1017" w:rsidP="003D5C94">
      <w:pPr>
        <w:spacing w:line="240" w:lineRule="auto"/>
        <w:jc w:val="center"/>
        <w:rPr>
          <w:rFonts w:ascii="Times New Roman" w:hAnsi="Times New Roman" w:cs="Times New Roman"/>
          <w:sz w:val="28"/>
          <w:szCs w:val="28"/>
        </w:rPr>
      </w:pPr>
      <w:r w:rsidRPr="00A87574">
        <w:rPr>
          <w:rFonts w:ascii="Times New Roman" w:hAnsi="Times New Roman" w:cs="Times New Roman"/>
          <w:b/>
          <w:bCs/>
          <w:sz w:val="28"/>
          <w:szCs w:val="28"/>
        </w:rPr>
        <w:t>Раздел VII. Муниципальный долг</w:t>
      </w:r>
    </w:p>
    <w:p w:rsidR="00EA1017" w:rsidRPr="003D5C94" w:rsidRDefault="00EA1017" w:rsidP="00560BCB">
      <w:pPr>
        <w:spacing w:line="240" w:lineRule="auto"/>
        <w:jc w:val="center"/>
        <w:rPr>
          <w:rFonts w:ascii="Times New Roman" w:hAnsi="Times New Roman" w:cs="Times New Roman"/>
          <w:sz w:val="28"/>
          <w:szCs w:val="28"/>
        </w:rPr>
      </w:pPr>
      <w:r w:rsidRPr="00B81081">
        <w:rPr>
          <w:rFonts w:ascii="Times New Roman" w:hAnsi="Times New Roman" w:cs="Times New Roman"/>
          <w:bCs/>
          <w:sz w:val="28"/>
          <w:szCs w:val="28"/>
          <w:highlight w:val="yellow"/>
        </w:rPr>
        <w:t xml:space="preserve">Статья </w:t>
      </w:r>
      <w:r w:rsidR="003D5C94" w:rsidRPr="00B81081">
        <w:rPr>
          <w:rFonts w:ascii="Times New Roman" w:hAnsi="Times New Roman" w:cs="Times New Roman"/>
          <w:bCs/>
          <w:sz w:val="28"/>
          <w:szCs w:val="28"/>
          <w:highlight w:val="yellow"/>
        </w:rPr>
        <w:t>4</w:t>
      </w:r>
      <w:r w:rsidR="00B81081" w:rsidRPr="00B81081">
        <w:rPr>
          <w:rFonts w:ascii="Times New Roman" w:hAnsi="Times New Roman" w:cs="Times New Roman"/>
          <w:bCs/>
          <w:sz w:val="28"/>
          <w:szCs w:val="28"/>
          <w:highlight w:val="yellow"/>
        </w:rPr>
        <w:t>2</w:t>
      </w:r>
      <w:r w:rsidRPr="00B81081">
        <w:rPr>
          <w:rFonts w:ascii="Times New Roman" w:hAnsi="Times New Roman" w:cs="Times New Roman"/>
          <w:bCs/>
          <w:sz w:val="28"/>
          <w:szCs w:val="28"/>
          <w:highlight w:val="yellow"/>
        </w:rPr>
        <w:t>. Управление муниципальным долгом</w:t>
      </w:r>
    </w:p>
    <w:p w:rsidR="00EA1017" w:rsidRPr="00A87574" w:rsidRDefault="003D5C94" w:rsidP="00A87574">
      <w:pPr>
        <w:spacing w:line="240" w:lineRule="auto"/>
        <w:jc w:val="both"/>
        <w:rPr>
          <w:rFonts w:ascii="Times New Roman" w:hAnsi="Times New Roman" w:cs="Times New Roman"/>
          <w:sz w:val="28"/>
          <w:szCs w:val="28"/>
        </w:rPr>
      </w:pPr>
      <w:r w:rsidRPr="00B81081">
        <w:rPr>
          <w:rFonts w:ascii="Times New Roman" w:hAnsi="Times New Roman" w:cs="Times New Roman"/>
          <w:sz w:val="28"/>
          <w:szCs w:val="28"/>
          <w:highlight w:val="yellow"/>
        </w:rPr>
        <w:t>4</w:t>
      </w:r>
      <w:r w:rsidR="00B81081" w:rsidRPr="00B81081">
        <w:rPr>
          <w:rFonts w:ascii="Times New Roman" w:hAnsi="Times New Roman" w:cs="Times New Roman"/>
          <w:sz w:val="28"/>
          <w:szCs w:val="28"/>
          <w:highlight w:val="yellow"/>
        </w:rPr>
        <w:t>2</w:t>
      </w:r>
      <w:r w:rsidR="00EA1017" w:rsidRPr="00B81081">
        <w:rPr>
          <w:rFonts w:ascii="Times New Roman" w:hAnsi="Times New Roman" w:cs="Times New Roman"/>
          <w:sz w:val="28"/>
          <w:szCs w:val="28"/>
          <w:highlight w:val="yellow"/>
        </w:rPr>
        <w:t>.1.</w:t>
      </w:r>
      <w:r w:rsidR="00EA1017" w:rsidRPr="00A87574">
        <w:rPr>
          <w:rFonts w:ascii="Times New Roman" w:hAnsi="Times New Roman" w:cs="Times New Roman"/>
          <w:sz w:val="28"/>
          <w:szCs w:val="28"/>
        </w:rPr>
        <w:t xml:space="preserve"> Управление муниципальным долгом осуществляется </w:t>
      </w:r>
      <w:r w:rsidR="00BF38AD">
        <w:rPr>
          <w:rFonts w:ascii="Times New Roman" w:hAnsi="Times New Roman" w:cs="Times New Roman"/>
          <w:sz w:val="28"/>
          <w:szCs w:val="28"/>
        </w:rPr>
        <w:t>финансовым органом</w:t>
      </w:r>
      <w:r w:rsidR="00EA1017" w:rsidRPr="00A87574">
        <w:rPr>
          <w:rFonts w:ascii="Times New Roman" w:hAnsi="Times New Roman" w:cs="Times New Roman"/>
          <w:sz w:val="28"/>
          <w:szCs w:val="28"/>
        </w:rPr>
        <w:t>.</w:t>
      </w:r>
    </w:p>
    <w:p w:rsidR="00EA1017" w:rsidRPr="00A87574" w:rsidRDefault="003D5C94" w:rsidP="00A87574">
      <w:pPr>
        <w:spacing w:line="240" w:lineRule="auto"/>
        <w:jc w:val="both"/>
        <w:rPr>
          <w:rFonts w:ascii="Times New Roman" w:hAnsi="Times New Roman" w:cs="Times New Roman"/>
          <w:sz w:val="28"/>
          <w:szCs w:val="28"/>
        </w:rPr>
      </w:pPr>
      <w:r w:rsidRPr="00B81081">
        <w:rPr>
          <w:rFonts w:ascii="Times New Roman" w:hAnsi="Times New Roman" w:cs="Times New Roman"/>
          <w:sz w:val="28"/>
          <w:szCs w:val="28"/>
          <w:highlight w:val="yellow"/>
        </w:rPr>
        <w:t>4</w:t>
      </w:r>
      <w:r w:rsidR="00B81081" w:rsidRPr="00B81081">
        <w:rPr>
          <w:rFonts w:ascii="Times New Roman" w:hAnsi="Times New Roman" w:cs="Times New Roman"/>
          <w:sz w:val="28"/>
          <w:szCs w:val="28"/>
          <w:highlight w:val="yellow"/>
        </w:rPr>
        <w:t>2</w:t>
      </w:r>
      <w:r w:rsidR="00EA1017" w:rsidRPr="00B81081">
        <w:rPr>
          <w:rFonts w:ascii="Times New Roman" w:hAnsi="Times New Roman" w:cs="Times New Roman"/>
          <w:sz w:val="28"/>
          <w:szCs w:val="28"/>
          <w:highlight w:val="yellow"/>
        </w:rPr>
        <w:t>.2</w:t>
      </w:r>
      <w:r w:rsidR="00EA1017" w:rsidRPr="00A87574">
        <w:rPr>
          <w:rFonts w:ascii="Times New Roman" w:hAnsi="Times New Roman" w:cs="Times New Roman"/>
          <w:sz w:val="28"/>
          <w:szCs w:val="28"/>
        </w:rPr>
        <w:t>.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EA1017" w:rsidRPr="00A87574" w:rsidRDefault="003D5C94" w:rsidP="00A87574">
      <w:pPr>
        <w:spacing w:line="240" w:lineRule="auto"/>
        <w:jc w:val="both"/>
        <w:rPr>
          <w:rFonts w:ascii="Times New Roman" w:hAnsi="Times New Roman" w:cs="Times New Roman"/>
          <w:sz w:val="28"/>
          <w:szCs w:val="28"/>
        </w:rPr>
      </w:pPr>
      <w:r w:rsidRPr="00B81081">
        <w:rPr>
          <w:rFonts w:ascii="Times New Roman" w:hAnsi="Times New Roman" w:cs="Times New Roman"/>
          <w:sz w:val="28"/>
          <w:szCs w:val="28"/>
          <w:highlight w:val="yellow"/>
        </w:rPr>
        <w:t>4</w:t>
      </w:r>
      <w:r w:rsidR="00B81081" w:rsidRPr="00B81081">
        <w:rPr>
          <w:rFonts w:ascii="Times New Roman" w:hAnsi="Times New Roman" w:cs="Times New Roman"/>
          <w:sz w:val="28"/>
          <w:szCs w:val="28"/>
          <w:highlight w:val="yellow"/>
        </w:rPr>
        <w:t>2</w:t>
      </w:r>
      <w:r w:rsidR="00EA1017" w:rsidRPr="00B81081">
        <w:rPr>
          <w:rFonts w:ascii="Times New Roman" w:hAnsi="Times New Roman" w:cs="Times New Roman"/>
          <w:sz w:val="28"/>
          <w:szCs w:val="28"/>
          <w:highlight w:val="yellow"/>
        </w:rPr>
        <w:t>.3.</w:t>
      </w:r>
      <w:r w:rsidR="00EA1017" w:rsidRPr="00A87574">
        <w:rPr>
          <w:rFonts w:ascii="Times New Roman" w:hAnsi="Times New Roman" w:cs="Times New Roman"/>
          <w:sz w:val="28"/>
          <w:szCs w:val="28"/>
        </w:rPr>
        <w:t xml:space="preserve">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EA1017" w:rsidRPr="003D5C94" w:rsidRDefault="00EA1017" w:rsidP="00560BCB">
      <w:pPr>
        <w:spacing w:line="240" w:lineRule="auto"/>
        <w:jc w:val="center"/>
        <w:rPr>
          <w:rFonts w:ascii="Times New Roman" w:hAnsi="Times New Roman" w:cs="Times New Roman"/>
          <w:sz w:val="28"/>
          <w:szCs w:val="28"/>
        </w:rPr>
      </w:pPr>
      <w:r w:rsidRPr="00B81081">
        <w:rPr>
          <w:rFonts w:ascii="Times New Roman" w:hAnsi="Times New Roman" w:cs="Times New Roman"/>
          <w:bCs/>
          <w:sz w:val="28"/>
          <w:szCs w:val="28"/>
          <w:highlight w:val="yellow"/>
        </w:rPr>
        <w:t xml:space="preserve">Статья </w:t>
      </w:r>
      <w:r w:rsidR="003D5C94" w:rsidRPr="00B81081">
        <w:rPr>
          <w:rFonts w:ascii="Times New Roman" w:hAnsi="Times New Roman" w:cs="Times New Roman"/>
          <w:bCs/>
          <w:sz w:val="28"/>
          <w:szCs w:val="28"/>
          <w:highlight w:val="yellow"/>
        </w:rPr>
        <w:t>4</w:t>
      </w:r>
      <w:r w:rsidR="00B81081" w:rsidRPr="00B81081">
        <w:rPr>
          <w:rFonts w:ascii="Times New Roman" w:hAnsi="Times New Roman" w:cs="Times New Roman"/>
          <w:bCs/>
          <w:sz w:val="28"/>
          <w:szCs w:val="28"/>
          <w:highlight w:val="yellow"/>
        </w:rPr>
        <w:t>3</w:t>
      </w:r>
      <w:r w:rsidRPr="00B81081">
        <w:rPr>
          <w:rFonts w:ascii="Times New Roman" w:hAnsi="Times New Roman" w:cs="Times New Roman"/>
          <w:bCs/>
          <w:sz w:val="28"/>
          <w:szCs w:val="28"/>
          <w:highlight w:val="yellow"/>
        </w:rPr>
        <w:t>. Предельный объем муниципальных заимствований и муниципального долга</w:t>
      </w:r>
    </w:p>
    <w:p w:rsidR="00EA1017" w:rsidRPr="00A87574" w:rsidRDefault="003D5C94" w:rsidP="00A87574">
      <w:pPr>
        <w:spacing w:line="240" w:lineRule="auto"/>
        <w:jc w:val="both"/>
        <w:rPr>
          <w:rFonts w:ascii="Times New Roman" w:hAnsi="Times New Roman" w:cs="Times New Roman"/>
          <w:sz w:val="28"/>
          <w:szCs w:val="28"/>
        </w:rPr>
      </w:pPr>
      <w:r w:rsidRPr="00B81081">
        <w:rPr>
          <w:rFonts w:ascii="Times New Roman" w:hAnsi="Times New Roman" w:cs="Times New Roman"/>
          <w:sz w:val="28"/>
          <w:szCs w:val="28"/>
          <w:highlight w:val="yellow"/>
        </w:rPr>
        <w:t>4</w:t>
      </w:r>
      <w:r w:rsidR="00B81081" w:rsidRPr="00B81081">
        <w:rPr>
          <w:rFonts w:ascii="Times New Roman" w:hAnsi="Times New Roman" w:cs="Times New Roman"/>
          <w:sz w:val="28"/>
          <w:szCs w:val="28"/>
          <w:highlight w:val="yellow"/>
        </w:rPr>
        <w:t>3</w:t>
      </w:r>
      <w:r w:rsidR="00EA1017" w:rsidRPr="00B81081">
        <w:rPr>
          <w:rFonts w:ascii="Times New Roman" w:hAnsi="Times New Roman" w:cs="Times New Roman"/>
          <w:sz w:val="28"/>
          <w:szCs w:val="28"/>
          <w:highlight w:val="yellow"/>
        </w:rPr>
        <w:t>.1.</w:t>
      </w:r>
      <w:r w:rsidR="00EA1017" w:rsidRPr="00A87574">
        <w:rPr>
          <w:rFonts w:ascii="Times New Roman" w:hAnsi="Times New Roman" w:cs="Times New Roman"/>
          <w:sz w:val="28"/>
          <w:szCs w:val="28"/>
        </w:rPr>
        <w:t xml:space="preserve"> Право осуществления муниципальных заимствований от имени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в соответствии с Бюджетным кодексом и уставом сельского поселения принадлежит администрации </w:t>
      </w:r>
      <w:r>
        <w:rPr>
          <w:rFonts w:ascii="Times New Roman" w:hAnsi="Times New Roman" w:cs="Times New Roman"/>
          <w:sz w:val="28"/>
          <w:szCs w:val="28"/>
        </w:rPr>
        <w:t>сельского поселения</w:t>
      </w:r>
      <w:r w:rsidR="00EA1017" w:rsidRPr="00A87574">
        <w:rPr>
          <w:rFonts w:ascii="Times New Roman" w:hAnsi="Times New Roman" w:cs="Times New Roman"/>
          <w:sz w:val="28"/>
          <w:szCs w:val="28"/>
        </w:rPr>
        <w:t>.</w:t>
      </w:r>
    </w:p>
    <w:p w:rsidR="00EA1017" w:rsidRPr="00A87574" w:rsidRDefault="003D5C94" w:rsidP="00A87574">
      <w:pPr>
        <w:spacing w:line="240" w:lineRule="auto"/>
        <w:jc w:val="both"/>
        <w:rPr>
          <w:rFonts w:ascii="Times New Roman" w:hAnsi="Times New Roman" w:cs="Times New Roman"/>
          <w:sz w:val="28"/>
          <w:szCs w:val="28"/>
        </w:rPr>
      </w:pPr>
      <w:r w:rsidRPr="00B81081">
        <w:rPr>
          <w:rFonts w:ascii="Times New Roman" w:hAnsi="Times New Roman" w:cs="Times New Roman"/>
          <w:sz w:val="28"/>
          <w:szCs w:val="28"/>
          <w:highlight w:val="yellow"/>
        </w:rPr>
        <w:t>4</w:t>
      </w:r>
      <w:r w:rsidR="00B81081" w:rsidRPr="00B81081">
        <w:rPr>
          <w:rFonts w:ascii="Times New Roman" w:hAnsi="Times New Roman" w:cs="Times New Roman"/>
          <w:sz w:val="28"/>
          <w:szCs w:val="28"/>
          <w:highlight w:val="yellow"/>
        </w:rPr>
        <w:t>3</w:t>
      </w:r>
      <w:r w:rsidR="00EA1017" w:rsidRPr="00B81081">
        <w:rPr>
          <w:rFonts w:ascii="Times New Roman" w:hAnsi="Times New Roman" w:cs="Times New Roman"/>
          <w:sz w:val="28"/>
          <w:szCs w:val="28"/>
          <w:highlight w:val="yellow"/>
        </w:rPr>
        <w:t>.2</w:t>
      </w:r>
      <w:r w:rsidR="00EA1017" w:rsidRPr="00A87574">
        <w:rPr>
          <w:rFonts w:ascii="Times New Roman" w:hAnsi="Times New Roman" w:cs="Times New Roman"/>
          <w:sz w:val="28"/>
          <w:szCs w:val="28"/>
        </w:rPr>
        <w:t>.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и (или) погашение долговых обязательств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w:t>
      </w:r>
    </w:p>
    <w:p w:rsidR="00EA1017" w:rsidRPr="00A87574" w:rsidRDefault="003D5C94" w:rsidP="00A87574">
      <w:pPr>
        <w:spacing w:line="240" w:lineRule="auto"/>
        <w:jc w:val="both"/>
        <w:rPr>
          <w:rFonts w:ascii="Times New Roman" w:hAnsi="Times New Roman" w:cs="Times New Roman"/>
          <w:sz w:val="28"/>
          <w:szCs w:val="28"/>
        </w:rPr>
      </w:pPr>
      <w:r w:rsidRPr="00B81081">
        <w:rPr>
          <w:rFonts w:ascii="Times New Roman" w:hAnsi="Times New Roman" w:cs="Times New Roman"/>
          <w:sz w:val="28"/>
          <w:szCs w:val="28"/>
          <w:highlight w:val="yellow"/>
        </w:rPr>
        <w:t>4</w:t>
      </w:r>
      <w:r w:rsidR="00B81081" w:rsidRPr="00B81081">
        <w:rPr>
          <w:rFonts w:ascii="Times New Roman" w:hAnsi="Times New Roman" w:cs="Times New Roman"/>
          <w:sz w:val="28"/>
          <w:szCs w:val="28"/>
          <w:highlight w:val="yellow"/>
        </w:rPr>
        <w:t>3</w:t>
      </w:r>
      <w:r w:rsidR="00EA1017" w:rsidRPr="00B81081">
        <w:rPr>
          <w:rFonts w:ascii="Times New Roman" w:hAnsi="Times New Roman" w:cs="Times New Roman"/>
          <w:sz w:val="28"/>
          <w:szCs w:val="28"/>
          <w:highlight w:val="yellow"/>
        </w:rPr>
        <w:t>.3. Предельный</w:t>
      </w:r>
      <w:r w:rsidR="00EA1017" w:rsidRPr="00A87574">
        <w:rPr>
          <w:rFonts w:ascii="Times New Roman" w:hAnsi="Times New Roman" w:cs="Times New Roman"/>
          <w:sz w:val="28"/>
          <w:szCs w:val="28"/>
        </w:rPr>
        <w:t xml:space="preserve"> объем муниципального долга на очередной финансовый год, и каждый год планового периода устанавливается решением о бюджете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в рамках ограничений, установленных пунктом 3 статьи 107 Бюджетного кодекса.</w:t>
      </w:r>
    </w:p>
    <w:p w:rsidR="00EA1017" w:rsidRPr="00A87574" w:rsidRDefault="0004353A" w:rsidP="00A87574">
      <w:pPr>
        <w:spacing w:line="240" w:lineRule="auto"/>
        <w:jc w:val="both"/>
        <w:rPr>
          <w:rFonts w:ascii="Times New Roman" w:hAnsi="Times New Roman" w:cs="Times New Roman"/>
          <w:sz w:val="28"/>
          <w:szCs w:val="28"/>
        </w:rPr>
      </w:pPr>
      <w:r>
        <w:rPr>
          <w:rFonts w:ascii="Times New Roman" w:hAnsi="Times New Roman" w:cs="Times New Roman"/>
          <w:sz w:val="28"/>
          <w:szCs w:val="28"/>
        </w:rPr>
        <w:t>Собрание представителей</w:t>
      </w:r>
      <w:r w:rsidR="00EA1017" w:rsidRPr="00A87574">
        <w:rPr>
          <w:rFonts w:ascii="Times New Roman" w:hAnsi="Times New Roman" w:cs="Times New Roman"/>
          <w:sz w:val="28"/>
          <w:szCs w:val="28"/>
        </w:rPr>
        <w:t xml:space="preserve">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вправе в целях управления соответствующим долгом утвердить дополнительные ограничения по муниципальному долгу.</w:t>
      </w:r>
    </w:p>
    <w:p w:rsidR="00EA1017" w:rsidRPr="00A87574" w:rsidRDefault="0004353A" w:rsidP="00A87574">
      <w:pPr>
        <w:spacing w:line="240" w:lineRule="auto"/>
        <w:jc w:val="both"/>
        <w:rPr>
          <w:rFonts w:ascii="Times New Roman" w:hAnsi="Times New Roman" w:cs="Times New Roman"/>
          <w:sz w:val="28"/>
          <w:szCs w:val="28"/>
        </w:rPr>
      </w:pPr>
      <w:r w:rsidRPr="00B81081">
        <w:rPr>
          <w:rFonts w:ascii="Times New Roman" w:hAnsi="Times New Roman" w:cs="Times New Roman"/>
          <w:sz w:val="28"/>
          <w:szCs w:val="28"/>
          <w:highlight w:val="yellow"/>
        </w:rPr>
        <w:t>4</w:t>
      </w:r>
      <w:r w:rsidR="00B81081" w:rsidRPr="00B81081">
        <w:rPr>
          <w:rFonts w:ascii="Times New Roman" w:hAnsi="Times New Roman" w:cs="Times New Roman"/>
          <w:sz w:val="28"/>
          <w:szCs w:val="28"/>
          <w:highlight w:val="yellow"/>
        </w:rPr>
        <w:t>3</w:t>
      </w:r>
      <w:r w:rsidR="00EA1017" w:rsidRPr="00B81081">
        <w:rPr>
          <w:rFonts w:ascii="Times New Roman" w:hAnsi="Times New Roman" w:cs="Times New Roman"/>
          <w:sz w:val="28"/>
          <w:szCs w:val="28"/>
          <w:highlight w:val="yellow"/>
        </w:rPr>
        <w:t>.4.</w:t>
      </w:r>
      <w:r w:rsidR="00EA1017" w:rsidRPr="00A87574">
        <w:rPr>
          <w:rFonts w:ascii="Times New Roman" w:hAnsi="Times New Roman" w:cs="Times New Roman"/>
          <w:sz w:val="28"/>
          <w:szCs w:val="28"/>
        </w:rPr>
        <w:t xml:space="preserve"> Предоставление муниципальных гарантий осуществляется в соответствии со статьей 117 Бюджетного кодекса.</w:t>
      </w:r>
    </w:p>
    <w:p w:rsidR="00EA1017" w:rsidRPr="0004353A" w:rsidRDefault="00EA1017" w:rsidP="0004353A">
      <w:pPr>
        <w:spacing w:line="240" w:lineRule="auto"/>
        <w:rPr>
          <w:rFonts w:ascii="Times New Roman" w:hAnsi="Times New Roman" w:cs="Times New Roman"/>
          <w:sz w:val="28"/>
          <w:szCs w:val="28"/>
        </w:rPr>
      </w:pPr>
      <w:r w:rsidRPr="00B81081">
        <w:rPr>
          <w:rFonts w:ascii="Times New Roman" w:hAnsi="Times New Roman" w:cs="Times New Roman"/>
          <w:bCs/>
          <w:sz w:val="28"/>
          <w:szCs w:val="28"/>
          <w:highlight w:val="yellow"/>
        </w:rPr>
        <w:lastRenderedPageBreak/>
        <w:t xml:space="preserve">Статья </w:t>
      </w:r>
      <w:r w:rsidR="0004353A" w:rsidRPr="00B81081">
        <w:rPr>
          <w:rFonts w:ascii="Times New Roman" w:hAnsi="Times New Roman" w:cs="Times New Roman"/>
          <w:bCs/>
          <w:sz w:val="28"/>
          <w:szCs w:val="28"/>
          <w:highlight w:val="yellow"/>
        </w:rPr>
        <w:t>4</w:t>
      </w:r>
      <w:r w:rsidR="00B81081" w:rsidRPr="00B81081">
        <w:rPr>
          <w:rFonts w:ascii="Times New Roman" w:hAnsi="Times New Roman" w:cs="Times New Roman"/>
          <w:bCs/>
          <w:sz w:val="28"/>
          <w:szCs w:val="28"/>
          <w:highlight w:val="yellow"/>
        </w:rPr>
        <w:t>4</w:t>
      </w:r>
      <w:r w:rsidRPr="0004353A">
        <w:rPr>
          <w:rFonts w:ascii="Times New Roman" w:hAnsi="Times New Roman" w:cs="Times New Roman"/>
          <w:bCs/>
          <w:sz w:val="28"/>
          <w:szCs w:val="28"/>
        </w:rPr>
        <w:t>. Программа муниципальных заимствований муниципальных гарантий</w:t>
      </w:r>
    </w:p>
    <w:p w:rsidR="00EA1017" w:rsidRPr="00A87574" w:rsidRDefault="0004353A" w:rsidP="00A87574">
      <w:pPr>
        <w:spacing w:line="240" w:lineRule="auto"/>
        <w:jc w:val="both"/>
        <w:rPr>
          <w:rFonts w:ascii="Times New Roman" w:hAnsi="Times New Roman" w:cs="Times New Roman"/>
          <w:sz w:val="28"/>
          <w:szCs w:val="28"/>
        </w:rPr>
      </w:pPr>
      <w:r w:rsidRPr="00B81081">
        <w:rPr>
          <w:rFonts w:ascii="Times New Roman" w:hAnsi="Times New Roman" w:cs="Times New Roman"/>
          <w:sz w:val="28"/>
          <w:szCs w:val="28"/>
          <w:highlight w:val="yellow"/>
        </w:rPr>
        <w:t>4</w:t>
      </w:r>
      <w:r w:rsidR="00B81081" w:rsidRPr="00B81081">
        <w:rPr>
          <w:rFonts w:ascii="Times New Roman" w:hAnsi="Times New Roman" w:cs="Times New Roman"/>
          <w:sz w:val="28"/>
          <w:szCs w:val="28"/>
          <w:highlight w:val="yellow"/>
        </w:rPr>
        <w:t>4</w:t>
      </w:r>
      <w:r w:rsidR="00EA1017" w:rsidRPr="00B81081">
        <w:rPr>
          <w:rFonts w:ascii="Times New Roman" w:hAnsi="Times New Roman" w:cs="Times New Roman"/>
          <w:sz w:val="28"/>
          <w:szCs w:val="28"/>
          <w:highlight w:val="yellow"/>
        </w:rPr>
        <w:t>.1.</w:t>
      </w:r>
      <w:r w:rsidR="00EA1017" w:rsidRPr="00A87574">
        <w:rPr>
          <w:rFonts w:ascii="Times New Roman" w:hAnsi="Times New Roman" w:cs="Times New Roman"/>
          <w:sz w:val="28"/>
          <w:szCs w:val="28"/>
        </w:rPr>
        <w:t xml:space="preserve">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EA1017" w:rsidRPr="0004353A" w:rsidRDefault="00EA1017" w:rsidP="00560BCB">
      <w:pPr>
        <w:spacing w:line="240" w:lineRule="auto"/>
        <w:jc w:val="center"/>
        <w:rPr>
          <w:rFonts w:ascii="Times New Roman" w:hAnsi="Times New Roman" w:cs="Times New Roman"/>
          <w:sz w:val="28"/>
          <w:szCs w:val="28"/>
        </w:rPr>
      </w:pPr>
      <w:r w:rsidRPr="00B81081">
        <w:rPr>
          <w:rFonts w:ascii="Times New Roman" w:hAnsi="Times New Roman" w:cs="Times New Roman"/>
          <w:bCs/>
          <w:sz w:val="28"/>
          <w:szCs w:val="28"/>
          <w:highlight w:val="yellow"/>
        </w:rPr>
        <w:t xml:space="preserve">Статья </w:t>
      </w:r>
      <w:r w:rsidR="0004353A" w:rsidRPr="00B81081">
        <w:rPr>
          <w:rFonts w:ascii="Times New Roman" w:hAnsi="Times New Roman" w:cs="Times New Roman"/>
          <w:bCs/>
          <w:sz w:val="28"/>
          <w:szCs w:val="28"/>
          <w:highlight w:val="yellow"/>
        </w:rPr>
        <w:t>4</w:t>
      </w:r>
      <w:r w:rsidR="00B81081">
        <w:rPr>
          <w:rFonts w:ascii="Times New Roman" w:hAnsi="Times New Roman" w:cs="Times New Roman"/>
          <w:bCs/>
          <w:sz w:val="28"/>
          <w:szCs w:val="28"/>
          <w:highlight w:val="yellow"/>
        </w:rPr>
        <w:t>5</w:t>
      </w:r>
      <w:r w:rsidRPr="00B81081">
        <w:rPr>
          <w:rFonts w:ascii="Times New Roman" w:hAnsi="Times New Roman" w:cs="Times New Roman"/>
          <w:bCs/>
          <w:sz w:val="28"/>
          <w:szCs w:val="28"/>
          <w:highlight w:val="yellow"/>
        </w:rPr>
        <w:t>. Объем расходов на обслуживание муниципального долга</w:t>
      </w:r>
    </w:p>
    <w:p w:rsidR="00EA1017" w:rsidRPr="00A87574" w:rsidRDefault="0004353A" w:rsidP="00A87574">
      <w:pPr>
        <w:spacing w:line="240" w:lineRule="auto"/>
        <w:jc w:val="both"/>
        <w:rPr>
          <w:rFonts w:ascii="Times New Roman" w:hAnsi="Times New Roman" w:cs="Times New Roman"/>
          <w:sz w:val="28"/>
          <w:szCs w:val="28"/>
        </w:rPr>
      </w:pPr>
      <w:r w:rsidRPr="00B81081">
        <w:rPr>
          <w:rFonts w:ascii="Times New Roman" w:hAnsi="Times New Roman" w:cs="Times New Roman"/>
          <w:sz w:val="28"/>
          <w:szCs w:val="28"/>
          <w:highlight w:val="yellow"/>
        </w:rPr>
        <w:t>4</w:t>
      </w:r>
      <w:r w:rsidR="00B81081">
        <w:rPr>
          <w:rFonts w:ascii="Times New Roman" w:hAnsi="Times New Roman" w:cs="Times New Roman"/>
          <w:sz w:val="28"/>
          <w:szCs w:val="28"/>
          <w:highlight w:val="yellow"/>
        </w:rPr>
        <w:t>5</w:t>
      </w:r>
      <w:r w:rsidR="00EA1017" w:rsidRPr="00B81081">
        <w:rPr>
          <w:rFonts w:ascii="Times New Roman" w:hAnsi="Times New Roman" w:cs="Times New Roman"/>
          <w:sz w:val="28"/>
          <w:szCs w:val="28"/>
          <w:highlight w:val="yellow"/>
        </w:rPr>
        <w:t>.1</w:t>
      </w:r>
      <w:r w:rsidR="00EA1017" w:rsidRPr="00A87574">
        <w:rPr>
          <w:rFonts w:ascii="Times New Roman" w:hAnsi="Times New Roman" w:cs="Times New Roman"/>
          <w:sz w:val="28"/>
          <w:szCs w:val="28"/>
        </w:rPr>
        <w:t>. Объем расходов на обслуживание муниципального долга в очередном финансовом году и плановом периоде, утвержденный решением о бюджете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по данным отчета об исполнении бюджета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за отчетный финансовый год не должен превышать 1</w:t>
      </w:r>
      <w:r w:rsidR="00A45829">
        <w:rPr>
          <w:rFonts w:ascii="Times New Roman" w:hAnsi="Times New Roman" w:cs="Times New Roman"/>
          <w:sz w:val="28"/>
          <w:szCs w:val="28"/>
        </w:rPr>
        <w:t>0</w:t>
      </w:r>
      <w:r w:rsidR="00EA1017" w:rsidRPr="00A87574">
        <w:rPr>
          <w:rFonts w:ascii="Times New Roman" w:hAnsi="Times New Roman" w:cs="Times New Roman"/>
          <w:sz w:val="28"/>
          <w:szCs w:val="28"/>
        </w:rPr>
        <w:t xml:space="preserve"> процентов объема расходов бюджета сельско</w:t>
      </w:r>
      <w:r w:rsidR="00A45829">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sidR="00A45829">
        <w:rPr>
          <w:rFonts w:ascii="Times New Roman" w:hAnsi="Times New Roman" w:cs="Times New Roman"/>
          <w:sz w:val="28"/>
          <w:szCs w:val="28"/>
        </w:rPr>
        <w:t>я</w:t>
      </w:r>
      <w:r w:rsidR="00EA1017" w:rsidRPr="00A87574">
        <w:rPr>
          <w:rFonts w:ascii="Times New Roman" w:hAnsi="Times New Roman" w:cs="Times New Roman"/>
          <w:sz w:val="28"/>
          <w:szCs w:val="28"/>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A1017" w:rsidRPr="00A87574" w:rsidRDefault="00A45829" w:rsidP="00A87574">
      <w:pPr>
        <w:spacing w:line="240" w:lineRule="auto"/>
        <w:jc w:val="both"/>
        <w:rPr>
          <w:rFonts w:ascii="Times New Roman" w:hAnsi="Times New Roman" w:cs="Times New Roman"/>
          <w:sz w:val="28"/>
          <w:szCs w:val="28"/>
        </w:rPr>
      </w:pPr>
      <w:r w:rsidRPr="00B81081">
        <w:rPr>
          <w:rFonts w:ascii="Times New Roman" w:hAnsi="Times New Roman" w:cs="Times New Roman"/>
          <w:sz w:val="28"/>
          <w:szCs w:val="28"/>
          <w:highlight w:val="yellow"/>
        </w:rPr>
        <w:t>4</w:t>
      </w:r>
      <w:r w:rsidR="00B81081">
        <w:rPr>
          <w:rFonts w:ascii="Times New Roman" w:hAnsi="Times New Roman" w:cs="Times New Roman"/>
          <w:sz w:val="28"/>
          <w:szCs w:val="28"/>
          <w:highlight w:val="yellow"/>
        </w:rPr>
        <w:t>5</w:t>
      </w:r>
      <w:r w:rsidR="00EA1017" w:rsidRPr="00B81081">
        <w:rPr>
          <w:rFonts w:ascii="Times New Roman" w:hAnsi="Times New Roman" w:cs="Times New Roman"/>
          <w:sz w:val="28"/>
          <w:szCs w:val="28"/>
          <w:highlight w:val="yellow"/>
        </w:rPr>
        <w:t>.</w:t>
      </w:r>
      <w:r w:rsidRPr="00B81081">
        <w:rPr>
          <w:rFonts w:ascii="Times New Roman" w:hAnsi="Times New Roman" w:cs="Times New Roman"/>
          <w:sz w:val="28"/>
          <w:szCs w:val="28"/>
          <w:highlight w:val="yellow"/>
        </w:rPr>
        <w:t>2</w:t>
      </w:r>
      <w:r w:rsidR="00EA1017" w:rsidRPr="00A87574">
        <w:rPr>
          <w:rFonts w:ascii="Times New Roman" w:hAnsi="Times New Roman" w:cs="Times New Roman"/>
          <w:sz w:val="28"/>
          <w:szCs w:val="28"/>
        </w:rPr>
        <w:t>. Учет и регистрация муниципальных долговых обязательств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 xml:space="preserve"> осуществляются в муниципальной долговой книге сельско</w:t>
      </w:r>
      <w:r>
        <w:rPr>
          <w:rFonts w:ascii="Times New Roman" w:hAnsi="Times New Roman" w:cs="Times New Roman"/>
          <w:sz w:val="28"/>
          <w:szCs w:val="28"/>
        </w:rPr>
        <w:t>го</w:t>
      </w:r>
      <w:r w:rsidR="00EA1017" w:rsidRPr="00A87574">
        <w:rPr>
          <w:rFonts w:ascii="Times New Roman" w:hAnsi="Times New Roman" w:cs="Times New Roman"/>
          <w:sz w:val="28"/>
          <w:szCs w:val="28"/>
        </w:rPr>
        <w:t xml:space="preserve"> поселени</w:t>
      </w:r>
      <w:r>
        <w:rPr>
          <w:rFonts w:ascii="Times New Roman" w:hAnsi="Times New Roman" w:cs="Times New Roman"/>
          <w:sz w:val="28"/>
          <w:szCs w:val="28"/>
        </w:rPr>
        <w:t>я</w:t>
      </w:r>
      <w:r w:rsidR="00EA1017" w:rsidRPr="00A87574">
        <w:rPr>
          <w:rFonts w:ascii="Times New Roman" w:hAnsi="Times New Roman" w:cs="Times New Roman"/>
          <w:sz w:val="28"/>
          <w:szCs w:val="28"/>
        </w:rPr>
        <w:t>.</w:t>
      </w:r>
    </w:p>
    <w:p w:rsidR="008F6BAF" w:rsidRDefault="00A45829" w:rsidP="00A45829">
      <w:pPr>
        <w:spacing w:line="240" w:lineRule="auto"/>
        <w:jc w:val="center"/>
        <w:rPr>
          <w:rFonts w:ascii="Times New Roman" w:hAnsi="Times New Roman" w:cs="Times New Roman"/>
          <w:b/>
          <w:sz w:val="28"/>
          <w:szCs w:val="28"/>
        </w:rPr>
      </w:pPr>
      <w:r w:rsidRPr="00A45829">
        <w:rPr>
          <w:rFonts w:ascii="Times New Roman" w:hAnsi="Times New Roman" w:cs="Times New Roman"/>
          <w:b/>
          <w:sz w:val="28"/>
          <w:szCs w:val="28"/>
        </w:rPr>
        <w:t>Раздел VII</w:t>
      </w:r>
      <w:r w:rsidRPr="00A45829">
        <w:rPr>
          <w:rFonts w:ascii="Times New Roman" w:hAnsi="Times New Roman" w:cs="Times New Roman"/>
          <w:b/>
          <w:sz w:val="28"/>
          <w:szCs w:val="28"/>
          <w:lang w:val="en-US"/>
        </w:rPr>
        <w:t>I</w:t>
      </w:r>
      <w:r w:rsidRPr="00A45829">
        <w:rPr>
          <w:rFonts w:ascii="Times New Roman" w:hAnsi="Times New Roman" w:cs="Times New Roman"/>
          <w:b/>
          <w:sz w:val="28"/>
          <w:szCs w:val="28"/>
        </w:rPr>
        <w:t>. Заключительные положения</w:t>
      </w:r>
    </w:p>
    <w:p w:rsidR="00A45829" w:rsidRPr="00EB5B17" w:rsidRDefault="003841DB" w:rsidP="00560BCB">
      <w:pPr>
        <w:spacing w:line="240" w:lineRule="auto"/>
        <w:jc w:val="center"/>
        <w:rPr>
          <w:rFonts w:ascii="Times New Roman" w:hAnsi="Times New Roman" w:cs="Times New Roman"/>
          <w:sz w:val="28"/>
          <w:szCs w:val="28"/>
          <w:highlight w:val="yellow"/>
        </w:rPr>
      </w:pPr>
      <w:r w:rsidRPr="00EB5B17">
        <w:rPr>
          <w:rFonts w:ascii="Times New Roman" w:hAnsi="Times New Roman" w:cs="Times New Roman"/>
          <w:sz w:val="28"/>
          <w:szCs w:val="28"/>
          <w:highlight w:val="yellow"/>
        </w:rPr>
        <w:t>Статья 4</w:t>
      </w:r>
      <w:r w:rsidR="00B81081" w:rsidRPr="00EB5B17">
        <w:rPr>
          <w:rFonts w:ascii="Times New Roman" w:hAnsi="Times New Roman" w:cs="Times New Roman"/>
          <w:sz w:val="28"/>
          <w:szCs w:val="28"/>
          <w:highlight w:val="yellow"/>
        </w:rPr>
        <w:t>6</w:t>
      </w:r>
      <w:r w:rsidRPr="00EB5B17">
        <w:rPr>
          <w:rFonts w:ascii="Times New Roman" w:hAnsi="Times New Roman" w:cs="Times New Roman"/>
          <w:sz w:val="28"/>
          <w:szCs w:val="28"/>
          <w:highlight w:val="yellow"/>
        </w:rPr>
        <w:t>. Ответственность за бюджетные правонарушения</w:t>
      </w:r>
    </w:p>
    <w:p w:rsidR="003841DB" w:rsidRPr="00EB5B17" w:rsidRDefault="003841DB" w:rsidP="003841DB">
      <w:pPr>
        <w:spacing w:line="240" w:lineRule="auto"/>
        <w:jc w:val="both"/>
        <w:rPr>
          <w:rFonts w:ascii="Times New Roman" w:hAnsi="Times New Roman" w:cs="Times New Roman"/>
          <w:sz w:val="28"/>
          <w:szCs w:val="28"/>
          <w:highlight w:val="yellow"/>
        </w:rPr>
      </w:pPr>
      <w:r w:rsidRPr="00EB5B17">
        <w:rPr>
          <w:rFonts w:ascii="Times New Roman" w:hAnsi="Times New Roman" w:cs="Times New Roman"/>
          <w:sz w:val="28"/>
          <w:szCs w:val="28"/>
          <w:highlight w:val="yellow"/>
        </w:rPr>
        <w:t>4</w:t>
      </w:r>
      <w:r w:rsidR="00B81081" w:rsidRPr="00EB5B17">
        <w:rPr>
          <w:rFonts w:ascii="Times New Roman" w:hAnsi="Times New Roman" w:cs="Times New Roman"/>
          <w:sz w:val="28"/>
          <w:szCs w:val="28"/>
          <w:highlight w:val="yellow"/>
        </w:rPr>
        <w:t>6</w:t>
      </w:r>
      <w:r w:rsidRPr="00EB5B17">
        <w:rPr>
          <w:rFonts w:ascii="Times New Roman" w:hAnsi="Times New Roman" w:cs="Times New Roman"/>
          <w:sz w:val="28"/>
          <w:szCs w:val="28"/>
          <w:highlight w:val="yellow"/>
        </w:rPr>
        <w:t>.1. Ответственность за бюджетные правонарушения наступает по основаниям и в формах предусмотренных Бюджетным Кодексом Российской Федерации.</w:t>
      </w:r>
    </w:p>
    <w:p w:rsidR="003841DB" w:rsidRPr="003841DB" w:rsidRDefault="003841DB" w:rsidP="003841DB">
      <w:pPr>
        <w:spacing w:line="240" w:lineRule="auto"/>
        <w:jc w:val="both"/>
        <w:rPr>
          <w:rFonts w:ascii="Times New Roman" w:hAnsi="Times New Roman" w:cs="Times New Roman"/>
          <w:sz w:val="28"/>
          <w:szCs w:val="28"/>
        </w:rPr>
      </w:pPr>
      <w:r w:rsidRPr="00EB5B17">
        <w:rPr>
          <w:rFonts w:ascii="Times New Roman" w:hAnsi="Times New Roman" w:cs="Times New Roman"/>
          <w:sz w:val="28"/>
          <w:szCs w:val="28"/>
          <w:highlight w:val="yellow"/>
        </w:rPr>
        <w:t>4</w:t>
      </w:r>
      <w:r w:rsidR="00B81081" w:rsidRPr="00EB5B17">
        <w:rPr>
          <w:rFonts w:ascii="Times New Roman" w:hAnsi="Times New Roman" w:cs="Times New Roman"/>
          <w:sz w:val="28"/>
          <w:szCs w:val="28"/>
          <w:highlight w:val="yellow"/>
        </w:rPr>
        <w:t>6</w:t>
      </w:r>
      <w:r w:rsidRPr="00EB5B17">
        <w:rPr>
          <w:rFonts w:ascii="Times New Roman" w:hAnsi="Times New Roman" w:cs="Times New Roman"/>
          <w:sz w:val="28"/>
          <w:szCs w:val="28"/>
          <w:highlight w:val="yellow"/>
        </w:rPr>
        <w:t>.2</w:t>
      </w:r>
      <w:proofErr w:type="gramStart"/>
      <w:r w:rsidRPr="00B81081">
        <w:rPr>
          <w:rFonts w:ascii="Times New Roman" w:hAnsi="Times New Roman" w:cs="Times New Roman"/>
          <w:sz w:val="28"/>
          <w:szCs w:val="28"/>
        </w:rPr>
        <w:t xml:space="preserve">  С</w:t>
      </w:r>
      <w:proofErr w:type="gramEnd"/>
      <w:r w:rsidRPr="00B81081">
        <w:rPr>
          <w:rFonts w:ascii="Times New Roman" w:hAnsi="Times New Roman" w:cs="Times New Roman"/>
          <w:sz w:val="28"/>
          <w:szCs w:val="28"/>
        </w:rPr>
        <w:t>о дня вступления в силу настоящее положение применяется в части не противоречащей законодательству Российской Федерации и Самарской области.</w:t>
      </w:r>
    </w:p>
    <w:sectPr w:rsidR="003841DB" w:rsidRPr="003841DB" w:rsidSect="00EE4EA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B7C83"/>
    <w:multiLevelType w:val="hybridMultilevel"/>
    <w:tmpl w:val="E02EC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6AE"/>
    <w:rsid w:val="00000296"/>
    <w:rsid w:val="00003236"/>
    <w:rsid w:val="00025255"/>
    <w:rsid w:val="0004353A"/>
    <w:rsid w:val="00056FDC"/>
    <w:rsid w:val="00063BD5"/>
    <w:rsid w:val="00065BE4"/>
    <w:rsid w:val="00067857"/>
    <w:rsid w:val="00082C95"/>
    <w:rsid w:val="00082E1D"/>
    <w:rsid w:val="0008411A"/>
    <w:rsid w:val="00091E96"/>
    <w:rsid w:val="000A2A0D"/>
    <w:rsid w:val="000A3574"/>
    <w:rsid w:val="000A3F9D"/>
    <w:rsid w:val="000C7681"/>
    <w:rsid w:val="000D1DAA"/>
    <w:rsid w:val="000D6A73"/>
    <w:rsid w:val="000E0F4B"/>
    <w:rsid w:val="000F32AB"/>
    <w:rsid w:val="0010022B"/>
    <w:rsid w:val="001178ED"/>
    <w:rsid w:val="00124218"/>
    <w:rsid w:val="001346AC"/>
    <w:rsid w:val="00142A32"/>
    <w:rsid w:val="001459F3"/>
    <w:rsid w:val="00150F76"/>
    <w:rsid w:val="0018051C"/>
    <w:rsid w:val="00180FCB"/>
    <w:rsid w:val="001859E8"/>
    <w:rsid w:val="001A35AB"/>
    <w:rsid w:val="001B5630"/>
    <w:rsid w:val="001B5679"/>
    <w:rsid w:val="001C628E"/>
    <w:rsid w:val="001D1C45"/>
    <w:rsid w:val="001E65CC"/>
    <w:rsid w:val="001F6CDD"/>
    <w:rsid w:val="00202056"/>
    <w:rsid w:val="002041EF"/>
    <w:rsid w:val="00211248"/>
    <w:rsid w:val="0024250A"/>
    <w:rsid w:val="00243981"/>
    <w:rsid w:val="00265F82"/>
    <w:rsid w:val="00274330"/>
    <w:rsid w:val="002D4B40"/>
    <w:rsid w:val="002E1640"/>
    <w:rsid w:val="002F3D80"/>
    <w:rsid w:val="002F6578"/>
    <w:rsid w:val="00303E69"/>
    <w:rsid w:val="0033024C"/>
    <w:rsid w:val="00356494"/>
    <w:rsid w:val="0037360B"/>
    <w:rsid w:val="003816F9"/>
    <w:rsid w:val="00381EC6"/>
    <w:rsid w:val="003841DB"/>
    <w:rsid w:val="003B1ABF"/>
    <w:rsid w:val="003B752C"/>
    <w:rsid w:val="003C6A10"/>
    <w:rsid w:val="003D5C94"/>
    <w:rsid w:val="003F7542"/>
    <w:rsid w:val="00404266"/>
    <w:rsid w:val="004042F5"/>
    <w:rsid w:val="0043335E"/>
    <w:rsid w:val="00440E15"/>
    <w:rsid w:val="004467C6"/>
    <w:rsid w:val="0044727D"/>
    <w:rsid w:val="00475F1F"/>
    <w:rsid w:val="00481C25"/>
    <w:rsid w:val="004927CA"/>
    <w:rsid w:val="004A2D5D"/>
    <w:rsid w:val="004B533F"/>
    <w:rsid w:val="004D4FB0"/>
    <w:rsid w:val="004F7D8E"/>
    <w:rsid w:val="005167FB"/>
    <w:rsid w:val="005244E3"/>
    <w:rsid w:val="0053053E"/>
    <w:rsid w:val="00560BCB"/>
    <w:rsid w:val="0056779E"/>
    <w:rsid w:val="005730F4"/>
    <w:rsid w:val="005A288D"/>
    <w:rsid w:val="005D4673"/>
    <w:rsid w:val="005E0838"/>
    <w:rsid w:val="005F4732"/>
    <w:rsid w:val="00606312"/>
    <w:rsid w:val="00621A63"/>
    <w:rsid w:val="006446A1"/>
    <w:rsid w:val="00655304"/>
    <w:rsid w:val="0067181F"/>
    <w:rsid w:val="00693C90"/>
    <w:rsid w:val="006A459D"/>
    <w:rsid w:val="006B22C7"/>
    <w:rsid w:val="006D018D"/>
    <w:rsid w:val="006D619D"/>
    <w:rsid w:val="006E6AB3"/>
    <w:rsid w:val="00700275"/>
    <w:rsid w:val="00700CE5"/>
    <w:rsid w:val="00703142"/>
    <w:rsid w:val="0070397D"/>
    <w:rsid w:val="007171E9"/>
    <w:rsid w:val="00734A05"/>
    <w:rsid w:val="00735831"/>
    <w:rsid w:val="00743768"/>
    <w:rsid w:val="007720F8"/>
    <w:rsid w:val="00774805"/>
    <w:rsid w:val="00786E5B"/>
    <w:rsid w:val="00792219"/>
    <w:rsid w:val="007A687A"/>
    <w:rsid w:val="007D4230"/>
    <w:rsid w:val="007E13AB"/>
    <w:rsid w:val="007F1B65"/>
    <w:rsid w:val="00804AAC"/>
    <w:rsid w:val="00806E98"/>
    <w:rsid w:val="008263EC"/>
    <w:rsid w:val="008318BB"/>
    <w:rsid w:val="008435CE"/>
    <w:rsid w:val="00854451"/>
    <w:rsid w:val="008806F1"/>
    <w:rsid w:val="00880BBC"/>
    <w:rsid w:val="008870BF"/>
    <w:rsid w:val="00894DE4"/>
    <w:rsid w:val="008B59D1"/>
    <w:rsid w:val="008B5DD4"/>
    <w:rsid w:val="008C5D82"/>
    <w:rsid w:val="008D20BC"/>
    <w:rsid w:val="008F6BAF"/>
    <w:rsid w:val="009267DC"/>
    <w:rsid w:val="0093205F"/>
    <w:rsid w:val="00934946"/>
    <w:rsid w:val="00963107"/>
    <w:rsid w:val="009724DD"/>
    <w:rsid w:val="009845A6"/>
    <w:rsid w:val="00995692"/>
    <w:rsid w:val="009B3341"/>
    <w:rsid w:val="00A2413E"/>
    <w:rsid w:val="00A316D0"/>
    <w:rsid w:val="00A45829"/>
    <w:rsid w:val="00A6021D"/>
    <w:rsid w:val="00A6426D"/>
    <w:rsid w:val="00A73F6A"/>
    <w:rsid w:val="00A777FA"/>
    <w:rsid w:val="00A87574"/>
    <w:rsid w:val="00AB585A"/>
    <w:rsid w:val="00AC558F"/>
    <w:rsid w:val="00AD54B7"/>
    <w:rsid w:val="00B016F1"/>
    <w:rsid w:val="00B04F3D"/>
    <w:rsid w:val="00B10EE5"/>
    <w:rsid w:val="00B16AD6"/>
    <w:rsid w:val="00B22740"/>
    <w:rsid w:val="00B41037"/>
    <w:rsid w:val="00B62F1E"/>
    <w:rsid w:val="00B7194E"/>
    <w:rsid w:val="00B81081"/>
    <w:rsid w:val="00B94FE0"/>
    <w:rsid w:val="00BA07AF"/>
    <w:rsid w:val="00BA1BFE"/>
    <w:rsid w:val="00BD0305"/>
    <w:rsid w:val="00BF38AD"/>
    <w:rsid w:val="00C25EF0"/>
    <w:rsid w:val="00C30F19"/>
    <w:rsid w:val="00C331A4"/>
    <w:rsid w:val="00C47899"/>
    <w:rsid w:val="00C7055C"/>
    <w:rsid w:val="00C74A6D"/>
    <w:rsid w:val="00C81785"/>
    <w:rsid w:val="00CA562F"/>
    <w:rsid w:val="00CB1760"/>
    <w:rsid w:val="00CD4BFC"/>
    <w:rsid w:val="00CE1AA3"/>
    <w:rsid w:val="00CF0AF6"/>
    <w:rsid w:val="00D109D9"/>
    <w:rsid w:val="00D179F1"/>
    <w:rsid w:val="00D255A4"/>
    <w:rsid w:val="00D448BF"/>
    <w:rsid w:val="00D51802"/>
    <w:rsid w:val="00D53C31"/>
    <w:rsid w:val="00D575D0"/>
    <w:rsid w:val="00D60B1C"/>
    <w:rsid w:val="00D72ACB"/>
    <w:rsid w:val="00D874F8"/>
    <w:rsid w:val="00DE3417"/>
    <w:rsid w:val="00DE780D"/>
    <w:rsid w:val="00DE7CDE"/>
    <w:rsid w:val="00DF59E8"/>
    <w:rsid w:val="00E068F0"/>
    <w:rsid w:val="00E104CA"/>
    <w:rsid w:val="00E459D7"/>
    <w:rsid w:val="00E46386"/>
    <w:rsid w:val="00E47CAD"/>
    <w:rsid w:val="00E626AE"/>
    <w:rsid w:val="00E80612"/>
    <w:rsid w:val="00E91C7A"/>
    <w:rsid w:val="00EA1017"/>
    <w:rsid w:val="00EB3C0B"/>
    <w:rsid w:val="00EB5B17"/>
    <w:rsid w:val="00EC2B5B"/>
    <w:rsid w:val="00EC4023"/>
    <w:rsid w:val="00ED275E"/>
    <w:rsid w:val="00ED510A"/>
    <w:rsid w:val="00ED6550"/>
    <w:rsid w:val="00EE360F"/>
    <w:rsid w:val="00EE4EAF"/>
    <w:rsid w:val="00EF2C95"/>
    <w:rsid w:val="00F47441"/>
    <w:rsid w:val="00F63E7C"/>
    <w:rsid w:val="00F81B7B"/>
    <w:rsid w:val="00F81E12"/>
    <w:rsid w:val="00F96F74"/>
    <w:rsid w:val="00FA60DB"/>
    <w:rsid w:val="00FB50F7"/>
    <w:rsid w:val="00FB716D"/>
    <w:rsid w:val="00FC1598"/>
    <w:rsid w:val="00FC72FF"/>
    <w:rsid w:val="00FD20A4"/>
    <w:rsid w:val="00FD6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F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3F6A"/>
    <w:rPr>
      <w:rFonts w:ascii="Tahoma" w:hAnsi="Tahoma" w:cs="Tahoma"/>
      <w:sz w:val="16"/>
      <w:szCs w:val="16"/>
    </w:rPr>
  </w:style>
  <w:style w:type="table" w:styleId="a5">
    <w:name w:val="Table Grid"/>
    <w:basedOn w:val="a1"/>
    <w:rsid w:val="00EE4E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A1017"/>
    <w:rPr>
      <w:color w:val="0000FF" w:themeColor="hyperlink"/>
      <w:u w:val="single"/>
    </w:rPr>
  </w:style>
  <w:style w:type="paragraph" w:styleId="2">
    <w:name w:val="Body Text Indent 2"/>
    <w:basedOn w:val="a"/>
    <w:link w:val="20"/>
    <w:uiPriority w:val="99"/>
    <w:semiHidden/>
    <w:unhideWhenUsed/>
    <w:rsid w:val="00A6426D"/>
    <w:pPr>
      <w:spacing w:after="120" w:line="480" w:lineRule="auto"/>
      <w:ind w:left="283"/>
    </w:pPr>
  </w:style>
  <w:style w:type="character" w:customStyle="1" w:styleId="20">
    <w:name w:val="Основной текст с отступом 2 Знак"/>
    <w:basedOn w:val="a0"/>
    <w:link w:val="2"/>
    <w:uiPriority w:val="99"/>
    <w:semiHidden/>
    <w:rsid w:val="00A6426D"/>
  </w:style>
  <w:style w:type="paragraph" w:styleId="3">
    <w:name w:val="Body Text Indent 3"/>
    <w:basedOn w:val="a"/>
    <w:link w:val="30"/>
    <w:uiPriority w:val="99"/>
    <w:semiHidden/>
    <w:unhideWhenUsed/>
    <w:rsid w:val="007720F8"/>
    <w:pPr>
      <w:spacing w:after="120"/>
      <w:ind w:left="283"/>
    </w:pPr>
    <w:rPr>
      <w:sz w:val="16"/>
      <w:szCs w:val="16"/>
    </w:rPr>
  </w:style>
  <w:style w:type="character" w:customStyle="1" w:styleId="30">
    <w:name w:val="Основной текст с отступом 3 Знак"/>
    <w:basedOn w:val="a0"/>
    <w:link w:val="3"/>
    <w:uiPriority w:val="99"/>
    <w:semiHidden/>
    <w:rsid w:val="007720F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F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3F6A"/>
    <w:rPr>
      <w:rFonts w:ascii="Tahoma" w:hAnsi="Tahoma" w:cs="Tahoma"/>
      <w:sz w:val="16"/>
      <w:szCs w:val="16"/>
    </w:rPr>
  </w:style>
  <w:style w:type="table" w:styleId="a5">
    <w:name w:val="Table Grid"/>
    <w:basedOn w:val="a1"/>
    <w:rsid w:val="00EE4E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A1017"/>
    <w:rPr>
      <w:color w:val="0000FF" w:themeColor="hyperlink"/>
      <w:u w:val="single"/>
    </w:rPr>
  </w:style>
  <w:style w:type="paragraph" w:styleId="2">
    <w:name w:val="Body Text Indent 2"/>
    <w:basedOn w:val="a"/>
    <w:link w:val="20"/>
    <w:uiPriority w:val="99"/>
    <w:semiHidden/>
    <w:unhideWhenUsed/>
    <w:rsid w:val="00A6426D"/>
    <w:pPr>
      <w:spacing w:after="120" w:line="480" w:lineRule="auto"/>
      <w:ind w:left="283"/>
    </w:pPr>
  </w:style>
  <w:style w:type="character" w:customStyle="1" w:styleId="20">
    <w:name w:val="Основной текст с отступом 2 Знак"/>
    <w:basedOn w:val="a0"/>
    <w:link w:val="2"/>
    <w:uiPriority w:val="99"/>
    <w:semiHidden/>
    <w:rsid w:val="00A6426D"/>
  </w:style>
  <w:style w:type="paragraph" w:styleId="3">
    <w:name w:val="Body Text Indent 3"/>
    <w:basedOn w:val="a"/>
    <w:link w:val="30"/>
    <w:uiPriority w:val="99"/>
    <w:semiHidden/>
    <w:unhideWhenUsed/>
    <w:rsid w:val="007720F8"/>
    <w:pPr>
      <w:spacing w:after="120"/>
      <w:ind w:left="283"/>
    </w:pPr>
    <w:rPr>
      <w:sz w:val="16"/>
      <w:szCs w:val="16"/>
    </w:rPr>
  </w:style>
  <w:style w:type="character" w:customStyle="1" w:styleId="30">
    <w:name w:val="Основной текст с отступом 3 Знак"/>
    <w:basedOn w:val="a0"/>
    <w:link w:val="3"/>
    <w:uiPriority w:val="99"/>
    <w:semiHidden/>
    <w:rsid w:val="007720F8"/>
    <w:rPr>
      <w:sz w:val="16"/>
      <w:szCs w:val="16"/>
    </w:rPr>
  </w:style>
</w:styles>
</file>

<file path=word/webSettings.xml><?xml version="1.0" encoding="utf-8"?>
<w:webSettings xmlns:r="http://schemas.openxmlformats.org/officeDocument/2006/relationships" xmlns:w="http://schemas.openxmlformats.org/wordprocessingml/2006/main">
  <w:divs>
    <w:div w:id="1660843538">
      <w:bodyDiv w:val="1"/>
      <w:marLeft w:val="0"/>
      <w:marRight w:val="0"/>
      <w:marTop w:val="0"/>
      <w:marBottom w:val="0"/>
      <w:divBdr>
        <w:top w:val="none" w:sz="0" w:space="0" w:color="auto"/>
        <w:left w:val="none" w:sz="0" w:space="0" w:color="auto"/>
        <w:bottom w:val="none" w:sz="0" w:space="0" w:color="auto"/>
        <w:right w:val="none" w:sz="0" w:space="0" w:color="auto"/>
      </w:divBdr>
    </w:div>
    <w:div w:id="171311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89255;fld=134;dst=100014" TargetMode="External"/><Relationship Id="rId13" Type="http://schemas.openxmlformats.org/officeDocument/2006/relationships/hyperlink" Target="consultantplus://offline/ref=35D5C6CC40BF1BB934700F379D06C6D38D4CC090C4C70B7F5789E05C9B522D989A3B1C374BFDE695YBc8J" TargetMode="External"/><Relationship Id="rId18" Type="http://schemas.openxmlformats.org/officeDocument/2006/relationships/hyperlink" Target="consultantplus://offline/ref=48C1C650AD61D943E856A60E80BC79E72B5B6AAC4162BBFC67504097DA08BEB421F95804190AF1D5OBR6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8C1C650AD61D943E856A60E80BC79E72B5F6FAB4669BBFC67504097DA08BEB421F95804190AF1D5OBR5K" TargetMode="External"/><Relationship Id="rId7" Type="http://schemas.openxmlformats.org/officeDocument/2006/relationships/hyperlink" Target="consultantplus://offline/ref=D7633EA54BA37B14022075A00D9263D0A59881ADEF821D3CBC9E1B1C5418245638964C1F53C865D7X4fCH" TargetMode="External"/><Relationship Id="rId12" Type="http://schemas.openxmlformats.org/officeDocument/2006/relationships/hyperlink" Target="consultantplus://offline/ref=5E72B4E5227847F14918B60E485131E3ADBE0BF6331EA90D9436AE2B8C7C7BF35557B41CF9D434X1J" TargetMode="External"/><Relationship Id="rId17" Type="http://schemas.openxmlformats.org/officeDocument/2006/relationships/hyperlink" Target="consultantplus://offline/ref=48C1C650AD61D943E856A60E80BC79E72B5A6BAB4465BBFC67504097DA08BEB421F95804190AF1D7OBR4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C8D56984728638E26878F3DD45E1B2D9B342A7B21CE33CC054ECD52E3E01D0CB3B866C141EA62E8A2D8K" TargetMode="External"/><Relationship Id="rId20" Type="http://schemas.openxmlformats.org/officeDocument/2006/relationships/hyperlink" Target="consultantplus://offline/ref=48C1C650AD61D943E856A60E80BC79E72B5A68AD4469BBFC67504097DA08BEB421F95804190AF5D1OBR2K" TargetMode="External"/><Relationship Id="rId1" Type="http://schemas.openxmlformats.org/officeDocument/2006/relationships/customXml" Target="../customXml/item1.xml"/><Relationship Id="rId6" Type="http://schemas.openxmlformats.org/officeDocument/2006/relationships/hyperlink" Target="consultantplus://offline/ref=D26A185F15B2A542AD7A2722FF1517D7BEDBD5661E2655A4975471FFB9d6e4H" TargetMode="External"/><Relationship Id="rId11" Type="http://schemas.openxmlformats.org/officeDocument/2006/relationships/hyperlink" Target="consultantplus://offline/ref=5E72B4E5227847F14918B60E485131E3ADBE0BF6331EA90D9436AE2B8C7C7BF35557B41CFADD34XAJ" TargetMode="External"/><Relationship Id="rId24" Type="http://schemas.openxmlformats.org/officeDocument/2006/relationships/hyperlink" Target="consultantplus://offline/ref=A1B1032339A50D52353D097064BFA394A18431161077E6AF4AE47D200BEC48E427340082FE9B63E8kFP8M" TargetMode="External"/><Relationship Id="rId5" Type="http://schemas.openxmlformats.org/officeDocument/2006/relationships/webSettings" Target="webSettings.xml"/><Relationship Id="rId15" Type="http://schemas.openxmlformats.org/officeDocument/2006/relationships/hyperlink" Target="consultantplus://offline/ref=1C8D56984728638E26878F3DD45E1B2D9B342A7522C533CC054ECD52E3E01D0CB3B866C141EA62E8A2D8K" TargetMode="External"/><Relationship Id="rId23" Type="http://schemas.openxmlformats.org/officeDocument/2006/relationships/hyperlink" Target="file:///C:\1\%D0%A1%D0%B0%D0%B9%D1%82\2\25022020435.docx" TargetMode="External"/><Relationship Id="rId10" Type="http://schemas.openxmlformats.org/officeDocument/2006/relationships/hyperlink" Target="file:///C:\1\%D0%A1%D0%B0%D0%B9%D1%82\2\25022020435.docx" TargetMode="External"/><Relationship Id="rId19" Type="http://schemas.openxmlformats.org/officeDocument/2006/relationships/hyperlink" Target="consultantplus://offline/ref=48C1C650AD61D943E856A60E80BC79E72B5A6AAE4A61BBFC67504097DA08BEB421F95804190AF1D5OBREK" TargetMode="External"/><Relationship Id="rId4" Type="http://schemas.openxmlformats.org/officeDocument/2006/relationships/settings" Target="settings.xml"/><Relationship Id="rId9" Type="http://schemas.openxmlformats.org/officeDocument/2006/relationships/hyperlink" Target="file:///C:\1\%D0%A1%D0%B0%D0%B9%D1%82\2\25022020435.docx" TargetMode="External"/><Relationship Id="rId14" Type="http://schemas.openxmlformats.org/officeDocument/2006/relationships/hyperlink" Target="consultantplus://offline/ref=A111F2AA9A046C60E571433901659B195A6BEC3AD5A0049131D6D5DD822F6B3BD43EB9C6E6E7EF01510CK" TargetMode="External"/><Relationship Id="rId22" Type="http://schemas.openxmlformats.org/officeDocument/2006/relationships/hyperlink" Target="consultantplus://offline/ref=A1B1032339A50D52353D097064BFA394A185311C177FE6AF4AE47D200BEC48E427340082FC9Bk6P4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41343-34AD-4C5F-9500-56E69B33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33</Pages>
  <Words>10832</Words>
  <Characters>61746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43</cp:revision>
  <cp:lastPrinted>2020-11-02T10:33:00Z</cp:lastPrinted>
  <dcterms:created xsi:type="dcterms:W3CDTF">2020-10-21T07:02:00Z</dcterms:created>
  <dcterms:modified xsi:type="dcterms:W3CDTF">2020-11-02T10:33:00Z</dcterms:modified>
</cp:coreProperties>
</file>